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225" w:rsidRPr="00EA2C81" w:rsidRDefault="00E85225" w:rsidP="00E85225">
      <w:pPr>
        <w:pStyle w:val="heading"/>
        <w:spacing w:before="0" w:beforeAutospacing="0" w:after="0" w:afterAutospacing="0"/>
        <w:jc w:val="center"/>
        <w:rPr>
          <w:sz w:val="26"/>
          <w:szCs w:val="2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-145415</wp:posOffset>
            </wp:positionV>
            <wp:extent cx="428625" cy="485775"/>
            <wp:effectExtent l="0" t="0" r="9525" b="9525"/>
            <wp:wrapNone/>
            <wp:docPr id="2" name="Рисунок 2" descr="Описание: 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Описание: image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990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820"/>
        <w:gridCol w:w="67"/>
      </w:tblGrid>
      <w:tr w:rsidR="00E85225" w:rsidRPr="00EA2C81" w:rsidTr="00E85225">
        <w:trPr>
          <w:gridAfter w:val="1"/>
          <w:wAfter w:w="67" w:type="dxa"/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5225" w:rsidRPr="00EA2C81" w:rsidRDefault="00E85225" w:rsidP="00E8522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E85225" w:rsidRPr="00EA2C81" w:rsidRDefault="00E85225" w:rsidP="00E8522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E85225" w:rsidRPr="00EA2C81" w:rsidRDefault="00E85225" w:rsidP="00E85225">
            <w:pPr>
              <w:jc w:val="center"/>
              <w:rPr>
                <w:b/>
                <w:sz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E85225" w:rsidRPr="00EA2C81" w:rsidRDefault="00E85225" w:rsidP="00E8522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E85225" w:rsidRPr="00EA2C81" w:rsidRDefault="00E85225" w:rsidP="00E8522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«Ухта»</w:t>
            </w:r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E85225" w:rsidRPr="00EA2C81" w:rsidRDefault="00E85225" w:rsidP="00E8522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EA2C81"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E85225" w:rsidRPr="00EA2C81" w:rsidRDefault="00E85225" w:rsidP="00E85225">
            <w:pPr>
              <w:pStyle w:val="a6"/>
              <w:tabs>
                <w:tab w:val="left" w:pos="284"/>
              </w:tabs>
              <w:ind w:left="284"/>
              <w:jc w:val="center"/>
              <w:rPr>
                <w:b/>
                <w:lang w:eastAsia="en-US"/>
              </w:rPr>
            </w:pPr>
          </w:p>
        </w:tc>
      </w:tr>
      <w:tr w:rsidR="00E85225" w:rsidRPr="00EA2C81" w:rsidTr="00E85225">
        <w:trPr>
          <w:cantSplit/>
          <w:trHeight w:val="1096"/>
        </w:trPr>
        <w:tc>
          <w:tcPr>
            <w:tcW w:w="9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5225" w:rsidRPr="00E85225" w:rsidRDefault="00E85225" w:rsidP="00E85225">
            <w:pPr>
              <w:pStyle w:val="3"/>
              <w:spacing w:before="0"/>
              <w:jc w:val="center"/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</w:pPr>
            <w:r w:rsidRPr="00E85225"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  <w:t>РЕШЕНИЕ</w:t>
            </w:r>
          </w:p>
          <w:p w:rsidR="00E85225" w:rsidRPr="00E85225" w:rsidRDefault="00E85225" w:rsidP="00E85225">
            <w:pPr>
              <w:pStyle w:val="3"/>
              <w:spacing w:before="0"/>
              <w:jc w:val="center"/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</w:pPr>
            <w:r w:rsidRPr="00E85225"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E85225" w:rsidRPr="00EA2C81" w:rsidRDefault="00E85225" w:rsidP="00E85225">
            <w:pPr>
              <w:rPr>
                <w:lang w:eastAsia="en-US"/>
              </w:rPr>
            </w:pPr>
          </w:p>
          <w:p w:rsidR="00E85225" w:rsidRPr="00EA2C81" w:rsidRDefault="00E85225" w:rsidP="00E8522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29</w:t>
            </w:r>
            <w:r w:rsidRPr="00EA2C81">
              <w:rPr>
                <w:b/>
                <w:sz w:val="28"/>
                <w:szCs w:val="28"/>
                <w:lang w:eastAsia="en-US"/>
              </w:rPr>
              <w:t xml:space="preserve">-е (очередное) заседание </w:t>
            </w:r>
            <w:r>
              <w:rPr>
                <w:b/>
                <w:sz w:val="28"/>
                <w:szCs w:val="28"/>
                <w:lang w:eastAsia="en-US"/>
              </w:rPr>
              <w:t>6</w:t>
            </w:r>
            <w:r w:rsidRPr="00EA2C81">
              <w:rPr>
                <w:b/>
                <w:sz w:val="28"/>
                <w:szCs w:val="28"/>
                <w:lang w:eastAsia="en-US"/>
              </w:rPr>
              <w:t>-го созыва</w:t>
            </w:r>
          </w:p>
        </w:tc>
      </w:tr>
    </w:tbl>
    <w:p w:rsidR="00E85225" w:rsidRPr="00EA2C81" w:rsidRDefault="00E85225" w:rsidP="00E85225">
      <w:pPr>
        <w:rPr>
          <w:b/>
          <w:sz w:val="26"/>
        </w:rPr>
      </w:pPr>
    </w:p>
    <w:p w:rsidR="00E85225" w:rsidRPr="004273A9" w:rsidRDefault="00E85225" w:rsidP="00E85225">
      <w:pPr>
        <w:rPr>
          <w:b/>
          <w:sz w:val="25"/>
          <w:szCs w:val="25"/>
          <w:u w:val="single"/>
        </w:rPr>
      </w:pPr>
      <w:r w:rsidRPr="004273A9">
        <w:rPr>
          <w:b/>
          <w:sz w:val="25"/>
          <w:szCs w:val="25"/>
          <w:u w:val="single"/>
        </w:rPr>
        <w:t>о</w:t>
      </w:r>
      <w:r w:rsidRPr="002B03D7">
        <w:rPr>
          <w:b/>
          <w:sz w:val="26"/>
          <w:szCs w:val="26"/>
          <w:u w:val="single"/>
        </w:rPr>
        <w:t>т «04</w:t>
      </w:r>
      <w:r w:rsidR="0015188B">
        <w:rPr>
          <w:b/>
          <w:sz w:val="26"/>
          <w:szCs w:val="26"/>
          <w:u w:val="single"/>
        </w:rPr>
        <w:t>»</w:t>
      </w:r>
      <w:r w:rsidRPr="002B03D7">
        <w:rPr>
          <w:b/>
          <w:sz w:val="26"/>
          <w:szCs w:val="26"/>
          <w:u w:val="single"/>
        </w:rPr>
        <w:t xml:space="preserve"> июня 2024 г.</w:t>
      </w:r>
      <w:r w:rsidRPr="002B03D7">
        <w:rPr>
          <w:b/>
          <w:sz w:val="26"/>
          <w:szCs w:val="26"/>
        </w:rPr>
        <w:tab/>
      </w:r>
      <w:r w:rsidRPr="002B03D7">
        <w:rPr>
          <w:b/>
          <w:sz w:val="26"/>
          <w:szCs w:val="26"/>
        </w:rPr>
        <w:tab/>
      </w:r>
      <w:r w:rsidRPr="002B03D7">
        <w:rPr>
          <w:b/>
          <w:sz w:val="26"/>
          <w:szCs w:val="26"/>
        </w:rPr>
        <w:tab/>
      </w:r>
      <w:r w:rsidRPr="002B03D7">
        <w:rPr>
          <w:b/>
          <w:sz w:val="26"/>
          <w:szCs w:val="26"/>
        </w:rPr>
        <w:tab/>
      </w:r>
      <w:r w:rsidRPr="002B03D7">
        <w:rPr>
          <w:b/>
          <w:sz w:val="26"/>
          <w:szCs w:val="26"/>
        </w:rPr>
        <w:tab/>
      </w:r>
      <w:r w:rsidRPr="002B03D7">
        <w:rPr>
          <w:b/>
          <w:sz w:val="26"/>
          <w:szCs w:val="26"/>
        </w:rPr>
        <w:tab/>
      </w:r>
      <w:r w:rsidRPr="002B03D7">
        <w:rPr>
          <w:b/>
          <w:sz w:val="26"/>
          <w:szCs w:val="26"/>
        </w:rPr>
        <w:tab/>
      </w:r>
      <w:r w:rsidRPr="002B03D7">
        <w:rPr>
          <w:b/>
          <w:sz w:val="26"/>
          <w:szCs w:val="26"/>
        </w:rPr>
        <w:tab/>
      </w:r>
      <w:r w:rsidRPr="002B03D7">
        <w:rPr>
          <w:b/>
          <w:sz w:val="26"/>
          <w:szCs w:val="26"/>
        </w:rPr>
        <w:tab/>
        <w:t xml:space="preserve">  </w:t>
      </w:r>
      <w:r w:rsidRPr="002B03D7">
        <w:rPr>
          <w:b/>
          <w:sz w:val="26"/>
          <w:szCs w:val="26"/>
          <w:u w:val="single"/>
        </w:rPr>
        <w:t>№ 311</w:t>
      </w:r>
      <w:r w:rsidRPr="004273A9">
        <w:rPr>
          <w:b/>
          <w:sz w:val="25"/>
          <w:szCs w:val="25"/>
          <w:u w:val="single"/>
        </w:rPr>
        <w:t xml:space="preserve"> </w:t>
      </w:r>
    </w:p>
    <w:p w:rsidR="00E85225" w:rsidRPr="004273A9" w:rsidRDefault="00E85225" w:rsidP="00E85225">
      <w:r w:rsidRPr="004273A9">
        <w:t>г. Ухта, Республика Коми</w:t>
      </w:r>
    </w:p>
    <w:p w:rsidR="004C563C" w:rsidRDefault="004C563C" w:rsidP="004C563C"/>
    <w:p w:rsidR="00154CB0" w:rsidRPr="002B03D7" w:rsidRDefault="00154CB0" w:rsidP="00154CB0">
      <w:pPr>
        <w:autoSpaceDE w:val="0"/>
        <w:autoSpaceDN w:val="0"/>
        <w:adjustRightInd w:val="0"/>
        <w:ind w:right="5387"/>
        <w:jc w:val="both"/>
        <w:rPr>
          <w:rFonts w:eastAsiaTheme="minorHAnsi"/>
          <w:b/>
          <w:sz w:val="26"/>
          <w:szCs w:val="26"/>
          <w:lang w:eastAsia="en-US"/>
        </w:rPr>
      </w:pPr>
      <w:r w:rsidRPr="002B03D7">
        <w:rPr>
          <w:rFonts w:eastAsiaTheme="minorHAnsi"/>
          <w:b/>
          <w:sz w:val="26"/>
          <w:szCs w:val="26"/>
          <w:lang w:eastAsia="en-US"/>
        </w:rPr>
        <w:t xml:space="preserve">Об утверждении Положения об оплате труда главы муниципального округа «Ухта» Республики Коми - руководителя администрации </w:t>
      </w:r>
    </w:p>
    <w:p w:rsidR="00154CB0" w:rsidRPr="002B03D7" w:rsidRDefault="00154CB0" w:rsidP="00154CB0">
      <w:pPr>
        <w:jc w:val="both"/>
        <w:rPr>
          <w:b/>
          <w:sz w:val="26"/>
          <w:szCs w:val="26"/>
          <w:shd w:val="clear" w:color="auto" w:fill="FFFFFF"/>
        </w:rPr>
      </w:pPr>
    </w:p>
    <w:p w:rsidR="00154CB0" w:rsidRPr="002B03D7" w:rsidRDefault="00154CB0" w:rsidP="00154CB0">
      <w:pPr>
        <w:autoSpaceDE w:val="0"/>
        <w:autoSpaceDN w:val="0"/>
        <w:adjustRightInd w:val="0"/>
        <w:ind w:firstLine="53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2B03D7">
        <w:rPr>
          <w:rFonts w:eastAsiaTheme="minorHAnsi"/>
          <w:color w:val="000000" w:themeColor="text1"/>
          <w:sz w:val="26"/>
          <w:szCs w:val="26"/>
          <w:lang w:eastAsia="en-US"/>
        </w:rPr>
        <w:t xml:space="preserve">Руководствуясь </w:t>
      </w:r>
      <w:hyperlink r:id="rId8" w:history="1">
        <w:r w:rsidRPr="002B03D7">
          <w:rPr>
            <w:rFonts w:eastAsiaTheme="minorHAnsi"/>
            <w:color w:val="000000" w:themeColor="text1"/>
            <w:sz w:val="26"/>
            <w:szCs w:val="26"/>
            <w:lang w:eastAsia="en-US"/>
          </w:rPr>
          <w:t>статьей 86</w:t>
        </w:r>
      </w:hyperlink>
      <w:r w:rsidRPr="002B03D7">
        <w:rPr>
          <w:rFonts w:eastAsiaTheme="minorHAnsi"/>
          <w:color w:val="000000" w:themeColor="text1"/>
          <w:sz w:val="26"/>
          <w:szCs w:val="26"/>
          <w:lang w:eastAsia="en-US"/>
        </w:rPr>
        <w:t xml:space="preserve"> Бюджетного кодекса Российской Федерации, Федеральным </w:t>
      </w:r>
      <w:hyperlink r:id="rId9" w:history="1">
        <w:r w:rsidRPr="002B03D7">
          <w:rPr>
            <w:rFonts w:eastAsiaTheme="minorHAnsi"/>
            <w:color w:val="000000" w:themeColor="text1"/>
            <w:sz w:val="26"/>
            <w:szCs w:val="26"/>
            <w:lang w:eastAsia="en-US"/>
          </w:rPr>
          <w:t>законом</w:t>
        </w:r>
      </w:hyperlink>
      <w:r w:rsidRPr="002B03D7">
        <w:rPr>
          <w:rFonts w:eastAsiaTheme="minorHAnsi"/>
          <w:color w:val="000000" w:themeColor="text1"/>
          <w:sz w:val="26"/>
          <w:szCs w:val="26"/>
          <w:lang w:eastAsia="en-US"/>
        </w:rPr>
        <w:t xml:space="preserve"> от 06.10.2003 № 131-ФЗ «Об общих принципах организации местного самоуправления в Российской Федерации», Уставом муниципального округа «Ухта», Совет муниципального округа «Ухта» </w:t>
      </w:r>
      <w:r w:rsidR="00E85225" w:rsidRPr="002B03D7">
        <w:rPr>
          <w:rFonts w:eastAsiaTheme="minorHAnsi"/>
          <w:b/>
          <w:color w:val="000000" w:themeColor="text1"/>
          <w:sz w:val="26"/>
          <w:szCs w:val="26"/>
          <w:lang w:eastAsia="en-US"/>
        </w:rPr>
        <w:t>РЕШИЛ:</w:t>
      </w:r>
    </w:p>
    <w:p w:rsidR="00E85225" w:rsidRPr="002B03D7" w:rsidRDefault="00E85225" w:rsidP="00154CB0">
      <w:pPr>
        <w:autoSpaceDE w:val="0"/>
        <w:autoSpaceDN w:val="0"/>
        <w:adjustRightInd w:val="0"/>
        <w:ind w:firstLine="53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 w:rsidRPr="002B03D7">
        <w:rPr>
          <w:rFonts w:eastAsiaTheme="minorHAnsi"/>
          <w:color w:val="000000" w:themeColor="text1"/>
          <w:sz w:val="26"/>
          <w:szCs w:val="26"/>
          <w:lang w:eastAsia="en-US"/>
        </w:rPr>
        <w:t xml:space="preserve">1. Утвердить </w:t>
      </w:r>
      <w:hyperlink w:anchor="Par23" w:history="1">
        <w:r w:rsidRPr="002B03D7">
          <w:rPr>
            <w:rFonts w:eastAsiaTheme="minorHAnsi"/>
            <w:color w:val="000000" w:themeColor="text1"/>
            <w:sz w:val="26"/>
            <w:szCs w:val="26"/>
            <w:lang w:eastAsia="en-US"/>
          </w:rPr>
          <w:t>Положение</w:t>
        </w:r>
      </w:hyperlink>
      <w:r w:rsidRPr="002B03D7">
        <w:rPr>
          <w:rFonts w:eastAsiaTheme="minorHAnsi"/>
          <w:color w:val="000000" w:themeColor="text1"/>
          <w:sz w:val="26"/>
          <w:szCs w:val="26"/>
          <w:lang w:eastAsia="en-US"/>
        </w:rPr>
        <w:t xml:space="preserve"> об оплате труда главы муниципального округа «Ухта» Республики Коми - руководителя администрации согласно приложению к настоящему </w:t>
      </w:r>
      <w:r w:rsidRPr="002B03D7">
        <w:rPr>
          <w:rFonts w:eastAsiaTheme="minorHAnsi"/>
          <w:sz w:val="26"/>
          <w:szCs w:val="26"/>
          <w:lang w:eastAsia="en-US"/>
        </w:rPr>
        <w:t>решению.</w:t>
      </w:r>
    </w:p>
    <w:p w:rsidR="00154CB0" w:rsidRPr="002B03D7" w:rsidRDefault="00154CB0" w:rsidP="00154CB0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 w:rsidRPr="002B03D7">
        <w:rPr>
          <w:rFonts w:eastAsiaTheme="minorHAnsi"/>
          <w:sz w:val="26"/>
          <w:szCs w:val="26"/>
          <w:lang w:eastAsia="en-US"/>
        </w:rPr>
        <w:t>2.  Настоящее решение вступает в силу с момента его подписания.</w:t>
      </w:r>
    </w:p>
    <w:p w:rsidR="008C0873" w:rsidRPr="002B03D7" w:rsidRDefault="00154CB0" w:rsidP="008C0873">
      <w:pPr>
        <w:autoSpaceDE w:val="0"/>
        <w:autoSpaceDN w:val="0"/>
        <w:adjustRightInd w:val="0"/>
        <w:ind w:firstLine="53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2B03D7">
        <w:rPr>
          <w:rFonts w:eastAsiaTheme="minorHAnsi"/>
          <w:color w:val="000000" w:themeColor="text1"/>
          <w:sz w:val="26"/>
          <w:szCs w:val="26"/>
          <w:lang w:eastAsia="en-US"/>
        </w:rPr>
        <w:t xml:space="preserve">3. </w:t>
      </w:r>
      <w:proofErr w:type="gramStart"/>
      <w:r w:rsidRPr="002B03D7">
        <w:rPr>
          <w:rFonts w:eastAsiaTheme="minorHAnsi"/>
          <w:color w:val="000000" w:themeColor="text1"/>
          <w:sz w:val="26"/>
          <w:szCs w:val="26"/>
          <w:lang w:eastAsia="en-US"/>
        </w:rPr>
        <w:t>Контроль за</w:t>
      </w:r>
      <w:proofErr w:type="gramEnd"/>
      <w:r w:rsidRPr="002B03D7">
        <w:rPr>
          <w:rFonts w:eastAsiaTheme="minorHAnsi"/>
          <w:color w:val="000000" w:themeColor="text1"/>
          <w:sz w:val="26"/>
          <w:szCs w:val="26"/>
          <w:lang w:eastAsia="en-US"/>
        </w:rPr>
        <w:t xml:space="preserve"> исполнением настоящего решения возложить на постоянную комиссию Совета муниципального округа «Ухта» 6-го созыва по вопросам бюджета, экономической политики и предпринимательской деятельности.</w:t>
      </w:r>
    </w:p>
    <w:p w:rsidR="00154CB0" w:rsidRPr="002B03D7" w:rsidRDefault="00154CB0" w:rsidP="00154CB0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outlineLvl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jc w:val="right"/>
        <w:rPr>
          <w:rFonts w:eastAsiaTheme="minorHAnsi"/>
          <w:sz w:val="26"/>
          <w:szCs w:val="26"/>
          <w:lang w:eastAsia="en-US"/>
        </w:rPr>
      </w:pPr>
    </w:p>
    <w:p w:rsidR="008C0873" w:rsidRPr="002B03D7" w:rsidRDefault="00154CB0" w:rsidP="008C087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2B03D7">
        <w:rPr>
          <w:rFonts w:eastAsiaTheme="minorHAnsi"/>
          <w:sz w:val="26"/>
          <w:szCs w:val="26"/>
          <w:lang w:eastAsia="en-US"/>
        </w:rPr>
        <w:t xml:space="preserve">Председатель Совета </w:t>
      </w:r>
    </w:p>
    <w:p w:rsidR="00154CB0" w:rsidRPr="002B03D7" w:rsidRDefault="00154CB0" w:rsidP="008C087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2B03D7">
        <w:rPr>
          <w:rFonts w:eastAsiaTheme="minorHAnsi"/>
          <w:sz w:val="26"/>
          <w:szCs w:val="26"/>
          <w:lang w:eastAsia="en-US"/>
        </w:rPr>
        <w:t xml:space="preserve">муниципального округа «Ухта»                 </w:t>
      </w:r>
      <w:r w:rsidR="008C0873" w:rsidRPr="002B03D7">
        <w:rPr>
          <w:rFonts w:eastAsiaTheme="minorHAnsi"/>
          <w:sz w:val="26"/>
          <w:szCs w:val="26"/>
          <w:lang w:eastAsia="en-US"/>
        </w:rPr>
        <w:t xml:space="preserve">                                  </w:t>
      </w:r>
      <w:r w:rsidR="002B03D7">
        <w:rPr>
          <w:rFonts w:eastAsiaTheme="minorHAnsi"/>
          <w:sz w:val="26"/>
          <w:szCs w:val="26"/>
          <w:lang w:eastAsia="en-US"/>
        </w:rPr>
        <w:t xml:space="preserve">          </w:t>
      </w:r>
      <w:r w:rsidR="008C0873" w:rsidRPr="002B03D7">
        <w:rPr>
          <w:rFonts w:eastAsiaTheme="minorHAnsi"/>
          <w:sz w:val="26"/>
          <w:szCs w:val="26"/>
          <w:lang w:eastAsia="en-US"/>
        </w:rPr>
        <w:t xml:space="preserve">  </w:t>
      </w:r>
      <w:r w:rsidRPr="002B03D7">
        <w:rPr>
          <w:rFonts w:eastAsiaTheme="minorHAnsi"/>
          <w:sz w:val="26"/>
          <w:szCs w:val="26"/>
          <w:lang w:eastAsia="en-US"/>
        </w:rPr>
        <w:t>А.В.</w:t>
      </w:r>
      <w:r w:rsidR="008C0873" w:rsidRPr="002B03D7">
        <w:rPr>
          <w:rFonts w:eastAsiaTheme="minorHAnsi"/>
          <w:sz w:val="26"/>
          <w:szCs w:val="26"/>
          <w:lang w:eastAsia="en-US"/>
        </w:rPr>
        <w:t xml:space="preserve"> </w:t>
      </w:r>
      <w:r w:rsidRPr="002B03D7">
        <w:rPr>
          <w:rFonts w:eastAsiaTheme="minorHAnsi"/>
          <w:sz w:val="26"/>
          <w:szCs w:val="26"/>
          <w:lang w:eastAsia="en-US"/>
        </w:rPr>
        <w:t>Анисимов</w:t>
      </w:r>
    </w:p>
    <w:p w:rsidR="00154CB0" w:rsidRPr="002B03D7" w:rsidRDefault="00154CB0" w:rsidP="00154CB0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6"/>
          <w:szCs w:val="26"/>
          <w:lang w:eastAsia="en-US"/>
        </w:rPr>
      </w:pPr>
      <w:r w:rsidRPr="002B03D7">
        <w:rPr>
          <w:rFonts w:eastAsiaTheme="minorHAnsi"/>
          <w:sz w:val="26"/>
          <w:szCs w:val="26"/>
          <w:lang w:eastAsia="en-US"/>
        </w:rPr>
        <w:lastRenderedPageBreak/>
        <w:t>Утверждено</w:t>
      </w:r>
    </w:p>
    <w:p w:rsidR="00154CB0" w:rsidRPr="002B03D7" w:rsidRDefault="00154CB0" w:rsidP="008C0873">
      <w:pPr>
        <w:autoSpaceDE w:val="0"/>
        <w:autoSpaceDN w:val="0"/>
        <w:adjustRightInd w:val="0"/>
        <w:jc w:val="right"/>
        <w:rPr>
          <w:rFonts w:eastAsiaTheme="minorHAnsi"/>
          <w:sz w:val="26"/>
          <w:szCs w:val="26"/>
          <w:lang w:eastAsia="en-US"/>
        </w:rPr>
      </w:pPr>
      <w:r w:rsidRPr="002B03D7">
        <w:rPr>
          <w:rFonts w:eastAsiaTheme="minorHAnsi"/>
          <w:sz w:val="26"/>
          <w:szCs w:val="26"/>
          <w:lang w:eastAsia="en-US"/>
        </w:rPr>
        <w:t>решением</w:t>
      </w:r>
      <w:r w:rsidR="008C0873" w:rsidRPr="002B03D7">
        <w:rPr>
          <w:rFonts w:eastAsiaTheme="minorHAnsi"/>
          <w:sz w:val="26"/>
          <w:szCs w:val="26"/>
          <w:lang w:eastAsia="en-US"/>
        </w:rPr>
        <w:t xml:space="preserve"> </w:t>
      </w:r>
      <w:r w:rsidRPr="002B03D7">
        <w:rPr>
          <w:rFonts w:eastAsiaTheme="minorHAnsi"/>
          <w:sz w:val="26"/>
          <w:szCs w:val="26"/>
          <w:lang w:eastAsia="en-US"/>
        </w:rPr>
        <w:t>Совета муниципального округа «Ухта»</w:t>
      </w:r>
    </w:p>
    <w:p w:rsidR="00154CB0" w:rsidRPr="002B03D7" w:rsidRDefault="00154CB0" w:rsidP="00154CB0">
      <w:pPr>
        <w:autoSpaceDE w:val="0"/>
        <w:autoSpaceDN w:val="0"/>
        <w:adjustRightInd w:val="0"/>
        <w:jc w:val="right"/>
        <w:rPr>
          <w:rFonts w:eastAsiaTheme="minorHAnsi"/>
          <w:sz w:val="26"/>
          <w:szCs w:val="26"/>
          <w:lang w:eastAsia="en-US"/>
        </w:rPr>
      </w:pPr>
      <w:r w:rsidRPr="002B03D7">
        <w:rPr>
          <w:rFonts w:eastAsiaTheme="minorHAnsi"/>
          <w:sz w:val="26"/>
          <w:szCs w:val="26"/>
          <w:lang w:eastAsia="en-US"/>
        </w:rPr>
        <w:t xml:space="preserve">от </w:t>
      </w:r>
      <w:r w:rsidR="00E85225" w:rsidRPr="002B03D7">
        <w:rPr>
          <w:rFonts w:eastAsiaTheme="minorHAnsi"/>
          <w:sz w:val="26"/>
          <w:szCs w:val="26"/>
          <w:lang w:eastAsia="en-US"/>
        </w:rPr>
        <w:t>«04» июня 2024 г.</w:t>
      </w:r>
      <w:r w:rsidRPr="002B03D7">
        <w:rPr>
          <w:rFonts w:eastAsiaTheme="minorHAnsi"/>
          <w:sz w:val="26"/>
          <w:szCs w:val="26"/>
          <w:lang w:eastAsia="en-US"/>
        </w:rPr>
        <w:t xml:space="preserve"> №</w:t>
      </w:r>
      <w:r w:rsidR="00E85225" w:rsidRPr="002B03D7">
        <w:rPr>
          <w:rFonts w:eastAsiaTheme="minorHAnsi"/>
          <w:sz w:val="26"/>
          <w:szCs w:val="26"/>
          <w:lang w:eastAsia="en-US"/>
        </w:rPr>
        <w:t xml:space="preserve"> 311</w:t>
      </w:r>
    </w:p>
    <w:p w:rsidR="00154CB0" w:rsidRPr="002B03D7" w:rsidRDefault="00154CB0" w:rsidP="00154CB0">
      <w:pPr>
        <w:autoSpaceDE w:val="0"/>
        <w:autoSpaceDN w:val="0"/>
        <w:adjustRightInd w:val="0"/>
        <w:jc w:val="right"/>
        <w:rPr>
          <w:rFonts w:eastAsiaTheme="minorHAnsi"/>
          <w:sz w:val="26"/>
          <w:szCs w:val="26"/>
          <w:lang w:eastAsia="en-US"/>
        </w:rPr>
      </w:pPr>
      <w:r w:rsidRPr="002B03D7">
        <w:rPr>
          <w:rFonts w:eastAsiaTheme="minorHAnsi"/>
          <w:sz w:val="26"/>
          <w:szCs w:val="26"/>
          <w:lang w:eastAsia="en-US"/>
        </w:rPr>
        <w:t>(приложение)</w:t>
      </w:r>
    </w:p>
    <w:p w:rsidR="00154CB0" w:rsidRPr="002B03D7" w:rsidRDefault="00154CB0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E85225" w:rsidRPr="00812561" w:rsidRDefault="00154CB0" w:rsidP="00E85225">
      <w:pPr>
        <w:pStyle w:val="2"/>
        <w:keepNext w:val="0"/>
        <w:autoSpaceDE w:val="0"/>
        <w:autoSpaceDN w:val="0"/>
        <w:adjustRightInd w:val="0"/>
        <w:jc w:val="center"/>
        <w:rPr>
          <w:rFonts w:eastAsiaTheme="minorHAnsi"/>
          <w:b/>
          <w:sz w:val="26"/>
          <w:szCs w:val="26"/>
          <w:lang w:eastAsia="en-US"/>
        </w:rPr>
      </w:pPr>
      <w:bookmarkStart w:id="1" w:name="Par23"/>
      <w:bookmarkEnd w:id="1"/>
      <w:r w:rsidRPr="00812561">
        <w:rPr>
          <w:rFonts w:eastAsiaTheme="minorHAnsi"/>
          <w:b/>
          <w:sz w:val="26"/>
          <w:szCs w:val="26"/>
          <w:lang w:eastAsia="en-US"/>
        </w:rPr>
        <w:t>ПОЛОЖЕНИЕ</w:t>
      </w:r>
      <w:r w:rsidR="00E85225" w:rsidRPr="00812561">
        <w:rPr>
          <w:rFonts w:eastAsiaTheme="minorHAnsi"/>
          <w:b/>
          <w:sz w:val="26"/>
          <w:szCs w:val="26"/>
          <w:lang w:eastAsia="en-US"/>
        </w:rPr>
        <w:t xml:space="preserve"> </w:t>
      </w:r>
      <w:r w:rsidRPr="00812561">
        <w:rPr>
          <w:rFonts w:eastAsiaTheme="minorHAnsi"/>
          <w:b/>
          <w:sz w:val="26"/>
          <w:szCs w:val="26"/>
          <w:lang w:eastAsia="en-US"/>
        </w:rPr>
        <w:t xml:space="preserve">ОБ ОПЛАТЕ ТРУДА </w:t>
      </w:r>
    </w:p>
    <w:p w:rsidR="00E85225" w:rsidRPr="00812561" w:rsidRDefault="00154CB0" w:rsidP="00E85225">
      <w:pPr>
        <w:pStyle w:val="2"/>
        <w:keepNext w:val="0"/>
        <w:autoSpaceDE w:val="0"/>
        <w:autoSpaceDN w:val="0"/>
        <w:adjustRightInd w:val="0"/>
        <w:jc w:val="center"/>
        <w:rPr>
          <w:rFonts w:eastAsiaTheme="minorHAnsi"/>
          <w:b/>
          <w:sz w:val="26"/>
          <w:szCs w:val="26"/>
          <w:lang w:eastAsia="en-US"/>
        </w:rPr>
      </w:pPr>
      <w:r w:rsidRPr="00812561">
        <w:rPr>
          <w:rFonts w:eastAsiaTheme="minorHAnsi"/>
          <w:b/>
          <w:sz w:val="26"/>
          <w:szCs w:val="26"/>
          <w:lang w:eastAsia="en-US"/>
        </w:rPr>
        <w:t xml:space="preserve">ГЛАВЫ МУНИЦИПАЛЬНОГО ОКРУГА «УХТА» РЕСПУБЛИКИ КОМИ </w:t>
      </w:r>
      <w:r w:rsidR="00E85225" w:rsidRPr="00812561">
        <w:rPr>
          <w:rFonts w:eastAsiaTheme="minorHAnsi"/>
          <w:b/>
          <w:sz w:val="26"/>
          <w:szCs w:val="26"/>
          <w:lang w:eastAsia="en-US"/>
        </w:rPr>
        <w:t>–</w:t>
      </w:r>
      <w:r w:rsidRPr="00812561">
        <w:rPr>
          <w:rFonts w:eastAsiaTheme="minorHAnsi"/>
          <w:b/>
          <w:sz w:val="26"/>
          <w:szCs w:val="26"/>
          <w:lang w:eastAsia="en-US"/>
        </w:rPr>
        <w:t xml:space="preserve"> </w:t>
      </w:r>
    </w:p>
    <w:p w:rsidR="00154CB0" w:rsidRPr="00812561" w:rsidRDefault="00154CB0" w:rsidP="00154CB0">
      <w:pPr>
        <w:pStyle w:val="2"/>
        <w:keepNext w:val="0"/>
        <w:autoSpaceDE w:val="0"/>
        <w:autoSpaceDN w:val="0"/>
        <w:adjustRightInd w:val="0"/>
        <w:jc w:val="center"/>
        <w:rPr>
          <w:rFonts w:eastAsiaTheme="minorHAnsi"/>
          <w:b/>
          <w:sz w:val="26"/>
          <w:szCs w:val="26"/>
          <w:lang w:eastAsia="en-US"/>
        </w:rPr>
      </w:pPr>
      <w:r w:rsidRPr="00812561">
        <w:rPr>
          <w:rFonts w:eastAsiaTheme="minorHAnsi"/>
          <w:b/>
          <w:sz w:val="26"/>
          <w:szCs w:val="26"/>
          <w:lang w:eastAsia="en-US"/>
        </w:rPr>
        <w:t>РУКОВОДИТЕЛЯ АДМИНИСТРАЦИИ</w:t>
      </w:r>
    </w:p>
    <w:p w:rsidR="00154CB0" w:rsidRPr="002B03D7" w:rsidRDefault="00154CB0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2B03D7">
        <w:rPr>
          <w:rFonts w:eastAsiaTheme="minorHAnsi"/>
          <w:sz w:val="26"/>
          <w:szCs w:val="26"/>
          <w:lang w:eastAsia="en-US"/>
        </w:rPr>
        <w:t xml:space="preserve">1. Оплата труда главы муниципального округа «Ухта» Республики Коми - руководителя администрации (далее - глава) состоит </w:t>
      </w:r>
      <w:proofErr w:type="gramStart"/>
      <w:r w:rsidRPr="002B03D7">
        <w:rPr>
          <w:rFonts w:eastAsiaTheme="minorHAnsi"/>
          <w:sz w:val="26"/>
          <w:szCs w:val="26"/>
          <w:lang w:eastAsia="en-US"/>
        </w:rPr>
        <w:t>из</w:t>
      </w:r>
      <w:proofErr w:type="gramEnd"/>
      <w:r w:rsidRPr="002B03D7">
        <w:rPr>
          <w:rFonts w:eastAsiaTheme="minorHAnsi"/>
          <w:sz w:val="26"/>
          <w:szCs w:val="26"/>
          <w:lang w:eastAsia="en-US"/>
        </w:rPr>
        <w:t>:</w:t>
      </w:r>
    </w:p>
    <w:p w:rsidR="00154CB0" w:rsidRPr="002B03D7" w:rsidRDefault="00154CB0" w:rsidP="00154CB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2B03D7">
        <w:rPr>
          <w:rFonts w:eastAsiaTheme="minorHAnsi"/>
          <w:sz w:val="26"/>
          <w:szCs w:val="26"/>
          <w:lang w:eastAsia="en-US"/>
        </w:rPr>
        <w:t>- должностного оклада;</w:t>
      </w:r>
    </w:p>
    <w:p w:rsidR="00154CB0" w:rsidRPr="002B03D7" w:rsidRDefault="00154CB0" w:rsidP="00154CB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2B03D7">
        <w:rPr>
          <w:rFonts w:eastAsiaTheme="minorHAnsi"/>
          <w:sz w:val="26"/>
          <w:szCs w:val="26"/>
          <w:lang w:eastAsia="en-US"/>
        </w:rPr>
        <w:t>- ежемесячной процентной надбавки к должностному окладу за работу со сведениями, составляющими государственную тайну;</w:t>
      </w:r>
    </w:p>
    <w:p w:rsidR="00154CB0" w:rsidRPr="002B03D7" w:rsidRDefault="00154CB0" w:rsidP="00154CB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2B03D7">
        <w:rPr>
          <w:rFonts w:eastAsiaTheme="minorHAnsi"/>
          <w:sz w:val="26"/>
          <w:szCs w:val="26"/>
          <w:lang w:eastAsia="en-US"/>
        </w:rPr>
        <w:t>- ежемесячного денежного поощрения;</w:t>
      </w:r>
    </w:p>
    <w:p w:rsidR="00154CB0" w:rsidRPr="002B03D7" w:rsidRDefault="00154CB0" w:rsidP="00154CB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2B03D7">
        <w:rPr>
          <w:rFonts w:eastAsiaTheme="minorHAnsi"/>
          <w:sz w:val="26"/>
          <w:szCs w:val="26"/>
          <w:lang w:eastAsia="en-US"/>
        </w:rPr>
        <w:t>- премии.</w:t>
      </w:r>
    </w:p>
    <w:p w:rsidR="00154CB0" w:rsidRPr="002B03D7" w:rsidRDefault="00154CB0" w:rsidP="00154CB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2B03D7">
        <w:rPr>
          <w:rFonts w:eastAsiaTheme="minorHAnsi"/>
          <w:sz w:val="26"/>
          <w:szCs w:val="26"/>
          <w:lang w:eastAsia="en-US"/>
        </w:rPr>
        <w:t>2. Оплата труда главы производится за счет средств бюджета муниципального округа «Ухта» исключительно в денежной форме.</w:t>
      </w:r>
    </w:p>
    <w:p w:rsidR="00154CB0" w:rsidRPr="002B03D7" w:rsidRDefault="00154CB0" w:rsidP="00154CB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2B03D7">
        <w:rPr>
          <w:rFonts w:eastAsiaTheme="minorHAnsi"/>
          <w:sz w:val="26"/>
          <w:szCs w:val="26"/>
          <w:lang w:eastAsia="en-US"/>
        </w:rPr>
        <w:t>3. К денежному содержанию главы применяются районный коэффициент и процентная надбавка к заработной плате за стаж работы в районах Крайнего Севера и приравненных к ним местностях.</w:t>
      </w:r>
    </w:p>
    <w:p w:rsidR="00154CB0" w:rsidRPr="002B03D7" w:rsidRDefault="00154CB0" w:rsidP="00154CB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2B03D7">
        <w:rPr>
          <w:rFonts w:eastAsiaTheme="minorHAnsi"/>
          <w:sz w:val="26"/>
          <w:szCs w:val="26"/>
          <w:lang w:eastAsia="en-US"/>
        </w:rPr>
        <w:t>4. Размер и порядок выплаты ежемесячной процентной надбавки к должностному окладу за работу со сведениями, составляющими государственную тайну, устанавливается законодательством Российской Федерации.</w:t>
      </w:r>
    </w:p>
    <w:p w:rsidR="00154CB0" w:rsidRPr="002B03D7" w:rsidRDefault="00154CB0" w:rsidP="00154CB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2B03D7">
        <w:rPr>
          <w:rFonts w:eastAsiaTheme="minorHAnsi"/>
          <w:sz w:val="26"/>
          <w:szCs w:val="26"/>
          <w:lang w:eastAsia="en-US"/>
        </w:rPr>
        <w:t>Ежемесячная надбавка к должностному окладу за работу со сведениями, составляющими государственную тайну, выплачивается должностному лицу, имеющему оформленный в установленном порядке допу</w:t>
      </w:r>
      <w:proofErr w:type="gramStart"/>
      <w:r w:rsidRPr="002B03D7">
        <w:rPr>
          <w:rFonts w:eastAsiaTheme="minorHAnsi"/>
          <w:sz w:val="26"/>
          <w:szCs w:val="26"/>
          <w:lang w:eastAsia="en-US"/>
        </w:rPr>
        <w:t>ск к св</w:t>
      </w:r>
      <w:proofErr w:type="gramEnd"/>
      <w:r w:rsidRPr="002B03D7">
        <w:rPr>
          <w:rFonts w:eastAsiaTheme="minorHAnsi"/>
          <w:sz w:val="26"/>
          <w:szCs w:val="26"/>
          <w:lang w:eastAsia="en-US"/>
        </w:rPr>
        <w:t>едениям соответствующей степени секретности, в предельном размере 50% от установленного должностного оклада.</w:t>
      </w:r>
    </w:p>
    <w:p w:rsidR="00154CB0" w:rsidRPr="002B03D7" w:rsidRDefault="00154CB0" w:rsidP="00154CB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2B03D7">
        <w:rPr>
          <w:rFonts w:eastAsiaTheme="minorHAnsi"/>
          <w:sz w:val="26"/>
          <w:szCs w:val="26"/>
          <w:lang w:eastAsia="en-US"/>
        </w:rPr>
        <w:t>5. Ежемесячное денежное поощрение является гарантированной выплатой и не зависит от результатов работы.</w:t>
      </w:r>
    </w:p>
    <w:p w:rsidR="00154CB0" w:rsidRPr="002B03D7" w:rsidRDefault="00154CB0" w:rsidP="00154CB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 w:rsidRPr="002B03D7">
        <w:rPr>
          <w:rFonts w:eastAsiaTheme="minorHAnsi"/>
          <w:sz w:val="26"/>
          <w:szCs w:val="26"/>
          <w:lang w:eastAsia="en-US"/>
        </w:rPr>
        <w:t xml:space="preserve">6. </w:t>
      </w:r>
      <w:proofErr w:type="gramStart"/>
      <w:r w:rsidRPr="002B03D7">
        <w:rPr>
          <w:sz w:val="26"/>
          <w:szCs w:val="26"/>
        </w:rPr>
        <w:t xml:space="preserve">Размер ежемесячной премии устанавливается равным 83% от размера должностного оклада с учетом ежемесячного денежного поощрения, надбавки за работу со сведениями, составляющими государственную тайну, по итогам оценки деятельности </w:t>
      </w:r>
      <w:r w:rsidRPr="002B03D7">
        <w:rPr>
          <w:color w:val="000000" w:themeColor="text1"/>
          <w:sz w:val="26"/>
          <w:szCs w:val="26"/>
        </w:rPr>
        <w:t xml:space="preserve">главы, проводимой в соответствии с </w:t>
      </w:r>
      <w:hyperlink r:id="rId10" w:history="1">
        <w:r w:rsidRPr="002B03D7">
          <w:rPr>
            <w:color w:val="000000" w:themeColor="text1"/>
            <w:sz w:val="26"/>
            <w:szCs w:val="26"/>
          </w:rPr>
          <w:t>решением</w:t>
        </w:r>
      </w:hyperlink>
      <w:r w:rsidRPr="002B03D7">
        <w:rPr>
          <w:color w:val="000000" w:themeColor="text1"/>
          <w:sz w:val="26"/>
          <w:szCs w:val="26"/>
        </w:rPr>
        <w:t xml:space="preserve"> </w:t>
      </w:r>
      <w:r w:rsidRPr="002B03D7">
        <w:rPr>
          <w:sz w:val="26"/>
          <w:szCs w:val="26"/>
        </w:rPr>
        <w:t xml:space="preserve">Совета МОГО «Ухта» от 28.04.2020 № 431 «Об отчетности главы муниципального образования городского округа «Ухта» - руководителя администрации муниципального образования городского округа «Ухта» перед </w:t>
      </w:r>
      <w:r w:rsidRPr="002B03D7">
        <w:rPr>
          <w:color w:val="000000" w:themeColor="text1"/>
          <w:sz w:val="26"/>
          <w:szCs w:val="26"/>
        </w:rPr>
        <w:t>Советом муниципального образования городского округа</w:t>
      </w:r>
      <w:proofErr w:type="gramEnd"/>
      <w:r w:rsidRPr="002B03D7">
        <w:rPr>
          <w:color w:val="000000" w:themeColor="text1"/>
          <w:sz w:val="26"/>
          <w:szCs w:val="26"/>
        </w:rPr>
        <w:t xml:space="preserve"> «Ухта».</w:t>
      </w:r>
    </w:p>
    <w:p w:rsidR="00154CB0" w:rsidRPr="002B03D7" w:rsidRDefault="00154CB0" w:rsidP="00154CB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 w:rsidRPr="002B03D7">
        <w:rPr>
          <w:color w:val="000000" w:themeColor="text1"/>
          <w:sz w:val="26"/>
          <w:szCs w:val="26"/>
        </w:rPr>
        <w:t xml:space="preserve">При признании  деятельности главы по результатам рассмотрения годового отчета о результатах его деятельности и деятельности администрации муниципального округа «Ухта» за истекший год удовлетворительной размер ежемесячной премии применяется в размере, установленном настоящим Положением. </w:t>
      </w:r>
    </w:p>
    <w:p w:rsidR="00154CB0" w:rsidRPr="002B03D7" w:rsidRDefault="00154CB0" w:rsidP="00154CB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 w:rsidRPr="002B03D7">
        <w:rPr>
          <w:color w:val="000000" w:themeColor="text1"/>
          <w:sz w:val="26"/>
          <w:szCs w:val="26"/>
        </w:rPr>
        <w:t>При признании деятельности главы по результатам рассмотрения годового отчета о результатах его деятельности и деятельности администрации муниципального округа «Ухта» за истекший год неудовлетворительной, размер премии может быть снижен по решению Совета муниципального округа «Ухта».</w:t>
      </w:r>
    </w:p>
    <w:p w:rsidR="00154CB0" w:rsidRPr="002B03D7" w:rsidRDefault="00154CB0" w:rsidP="00154CB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 w:rsidRPr="002B03D7">
        <w:rPr>
          <w:color w:val="000000" w:themeColor="text1"/>
          <w:sz w:val="26"/>
          <w:szCs w:val="26"/>
        </w:rPr>
        <w:t>При наличии экономии фонда оплаты труда, по решению Совета муниципального округа «Ухта» размер премии может быть увеличен.</w:t>
      </w:r>
    </w:p>
    <w:p w:rsidR="00154CB0" w:rsidRPr="002B03D7" w:rsidRDefault="00154CB0" w:rsidP="00154CB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 w:rsidRPr="002B03D7">
        <w:rPr>
          <w:color w:val="000000" w:themeColor="text1"/>
          <w:sz w:val="26"/>
          <w:szCs w:val="26"/>
        </w:rPr>
        <w:lastRenderedPageBreak/>
        <w:t>Выплата премии производится одновременно с выплатой заработной платы.</w:t>
      </w:r>
    </w:p>
    <w:p w:rsidR="00154CB0" w:rsidRPr="002B03D7" w:rsidRDefault="00154CB0" w:rsidP="00154CB0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2B03D7">
        <w:rPr>
          <w:rFonts w:eastAsiaTheme="minorHAnsi"/>
          <w:color w:val="000000" w:themeColor="text1"/>
          <w:sz w:val="26"/>
          <w:szCs w:val="26"/>
          <w:lang w:eastAsia="en-US"/>
        </w:rPr>
        <w:t>7. Фонд оплаты труда главы формируется с учетом следующих параметров:</w:t>
      </w:r>
    </w:p>
    <w:p w:rsidR="00154CB0" w:rsidRPr="002B03D7" w:rsidRDefault="00154CB0" w:rsidP="00154CB0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2B03D7">
        <w:rPr>
          <w:rFonts w:eastAsiaTheme="minorHAnsi"/>
          <w:color w:val="000000" w:themeColor="text1"/>
          <w:sz w:val="26"/>
          <w:szCs w:val="26"/>
          <w:lang w:eastAsia="en-US"/>
        </w:rPr>
        <w:t xml:space="preserve">1) расходов, направляемых на выплату должностного оклада (в расчете на финансовый год), в </w:t>
      </w:r>
      <w:hyperlink w:anchor="Par65" w:history="1">
        <w:r w:rsidRPr="002B03D7">
          <w:rPr>
            <w:rFonts w:eastAsiaTheme="minorHAnsi"/>
            <w:color w:val="000000" w:themeColor="text1"/>
            <w:sz w:val="26"/>
            <w:szCs w:val="26"/>
            <w:lang w:eastAsia="en-US"/>
          </w:rPr>
          <w:t>размере</w:t>
        </w:r>
      </w:hyperlink>
      <w:r w:rsidRPr="002B03D7">
        <w:rPr>
          <w:rFonts w:eastAsiaTheme="minorHAnsi"/>
          <w:color w:val="000000" w:themeColor="text1"/>
          <w:sz w:val="26"/>
          <w:szCs w:val="26"/>
          <w:lang w:eastAsia="en-US"/>
        </w:rPr>
        <w:t xml:space="preserve"> согласно таблице 1.</w:t>
      </w:r>
    </w:p>
    <w:p w:rsidR="00154CB0" w:rsidRPr="002B03D7" w:rsidRDefault="00154CB0" w:rsidP="00154CB0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2B03D7">
        <w:rPr>
          <w:rFonts w:eastAsiaTheme="minorHAnsi"/>
          <w:color w:val="000000" w:themeColor="text1"/>
          <w:sz w:val="26"/>
          <w:szCs w:val="26"/>
          <w:lang w:eastAsia="en-US"/>
        </w:rPr>
        <w:t xml:space="preserve">2) расходов, направляемых на ежемесячные и иные дополнительные выплаты (в расчете на финансовый год), в том числе </w:t>
      </w:r>
      <w:proofErr w:type="gramStart"/>
      <w:r w:rsidRPr="002B03D7">
        <w:rPr>
          <w:rFonts w:eastAsiaTheme="minorHAnsi"/>
          <w:color w:val="000000" w:themeColor="text1"/>
          <w:sz w:val="26"/>
          <w:szCs w:val="26"/>
          <w:lang w:eastAsia="en-US"/>
        </w:rPr>
        <w:t>на</w:t>
      </w:r>
      <w:proofErr w:type="gramEnd"/>
      <w:r w:rsidRPr="002B03D7">
        <w:rPr>
          <w:rFonts w:eastAsiaTheme="minorHAnsi"/>
          <w:color w:val="000000" w:themeColor="text1"/>
          <w:sz w:val="26"/>
          <w:szCs w:val="26"/>
          <w:lang w:eastAsia="en-US"/>
        </w:rPr>
        <w:t>:</w:t>
      </w:r>
    </w:p>
    <w:p w:rsidR="00154CB0" w:rsidRPr="002B03D7" w:rsidRDefault="00154CB0" w:rsidP="00154CB0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2B03D7">
        <w:rPr>
          <w:rFonts w:eastAsiaTheme="minorHAnsi"/>
          <w:color w:val="000000" w:themeColor="text1"/>
          <w:sz w:val="26"/>
          <w:szCs w:val="26"/>
          <w:lang w:eastAsia="en-US"/>
        </w:rPr>
        <w:t xml:space="preserve">а) ежемесячное денежное поощрение в </w:t>
      </w:r>
      <w:hyperlink w:anchor="Par83" w:history="1">
        <w:r w:rsidRPr="002B03D7">
          <w:rPr>
            <w:rFonts w:eastAsiaTheme="minorHAnsi"/>
            <w:color w:val="000000" w:themeColor="text1"/>
            <w:sz w:val="26"/>
            <w:szCs w:val="26"/>
            <w:lang w:eastAsia="en-US"/>
          </w:rPr>
          <w:t>размере</w:t>
        </w:r>
      </w:hyperlink>
      <w:r w:rsidRPr="002B03D7">
        <w:rPr>
          <w:rFonts w:eastAsiaTheme="minorHAnsi"/>
          <w:color w:val="000000" w:themeColor="text1"/>
          <w:sz w:val="26"/>
          <w:szCs w:val="26"/>
          <w:lang w:eastAsia="en-US"/>
        </w:rPr>
        <w:t xml:space="preserve"> согласно таблице 2;</w:t>
      </w:r>
    </w:p>
    <w:p w:rsidR="00154CB0" w:rsidRPr="002B03D7" w:rsidRDefault="00154CB0" w:rsidP="00154CB0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2B03D7">
        <w:rPr>
          <w:rFonts w:eastAsiaTheme="minorHAnsi"/>
          <w:color w:val="000000" w:themeColor="text1"/>
          <w:sz w:val="26"/>
          <w:szCs w:val="26"/>
          <w:lang w:eastAsia="en-US"/>
        </w:rPr>
        <w:t>б) ежемесячную процентную надбавку к должностному окладу за работу со сведениями, составляющими государственную тайну - в размерах, необходимых для данной выплаты, в соответствии с законодательством Российской Федерации;</w:t>
      </w:r>
    </w:p>
    <w:p w:rsidR="00154CB0" w:rsidRPr="002B03D7" w:rsidRDefault="00154CB0" w:rsidP="00154CB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2B03D7">
        <w:rPr>
          <w:rFonts w:eastAsiaTheme="minorHAnsi"/>
          <w:sz w:val="26"/>
          <w:szCs w:val="26"/>
          <w:lang w:eastAsia="en-US"/>
        </w:rPr>
        <w:t>в) премии в размере десяти должностных окладов с учетом ежемесячного денежного поощрения, надбавки за работу со сведениями, составляющими государственную тайну.</w:t>
      </w:r>
    </w:p>
    <w:p w:rsidR="00154CB0" w:rsidRPr="002B03D7" w:rsidRDefault="00154CB0" w:rsidP="00154CB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2B03D7">
        <w:rPr>
          <w:rFonts w:eastAsiaTheme="minorHAnsi"/>
          <w:sz w:val="26"/>
          <w:szCs w:val="26"/>
          <w:lang w:eastAsia="en-US"/>
        </w:rPr>
        <w:t>г) компенсационные выплаты за неиспользованный отпуск по фактическим произведенным расходам.</w:t>
      </w:r>
    </w:p>
    <w:p w:rsidR="00154CB0" w:rsidRPr="002B03D7" w:rsidRDefault="00154CB0" w:rsidP="00154CB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2B03D7">
        <w:rPr>
          <w:rFonts w:eastAsiaTheme="minorHAnsi"/>
          <w:sz w:val="26"/>
          <w:szCs w:val="26"/>
          <w:lang w:eastAsia="en-US"/>
        </w:rPr>
        <w:t>8. Размер должностного оклада главы подлежит изменению (индексации) в сроки и размерах, установленных для изменения (индексации) окладов денежного содержания по должностям государственной гражданской службы Республики Коми. При увеличении (индексации) размера должностного оклада его размер подлежит округлению до целого рубля в сторону увеличения.</w:t>
      </w:r>
    </w:p>
    <w:p w:rsidR="00154CB0" w:rsidRPr="002B03D7" w:rsidRDefault="00154CB0" w:rsidP="00154CB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2B03D7">
        <w:rPr>
          <w:rFonts w:eastAsiaTheme="minorHAnsi"/>
          <w:sz w:val="26"/>
          <w:szCs w:val="26"/>
          <w:lang w:eastAsia="en-US"/>
        </w:rPr>
        <w:t>9. Фонд оплаты труда главы формируется с учетом районного коэффициента и процентной надбавки к заработной плате за стаж работы в районах Крайнего Севера и приравненных к ним местностях в порядке, установленном действующим законодательством.</w:t>
      </w:r>
    </w:p>
    <w:p w:rsidR="00154CB0" w:rsidRPr="002B03D7" w:rsidRDefault="00154CB0" w:rsidP="00154CB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2B03D7">
        <w:rPr>
          <w:rFonts w:eastAsiaTheme="minorHAnsi"/>
          <w:sz w:val="26"/>
          <w:szCs w:val="26"/>
          <w:lang w:eastAsia="en-US"/>
        </w:rPr>
        <w:t>10. Средства фонда оплаты труда главы могут быть перераспределены между выплатами, предусмотренными настоящим Положением.</w:t>
      </w:r>
    </w:p>
    <w:p w:rsidR="00154CB0" w:rsidRPr="002B03D7" w:rsidRDefault="00154CB0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154CB0" w:rsidRDefault="00154CB0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2B03D7" w:rsidRDefault="002B03D7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2B03D7" w:rsidRDefault="002B03D7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2B03D7" w:rsidRDefault="002B03D7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2B03D7" w:rsidRDefault="002B03D7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2B03D7" w:rsidRDefault="002B03D7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2B03D7" w:rsidRDefault="002B03D7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2B03D7" w:rsidRDefault="002B03D7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2B03D7" w:rsidRDefault="002B03D7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2B03D7" w:rsidRDefault="002B03D7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2B03D7" w:rsidRDefault="002B03D7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2B03D7" w:rsidRDefault="002B03D7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2B03D7" w:rsidRDefault="002B03D7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2B03D7" w:rsidRDefault="002B03D7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2B03D7" w:rsidRPr="002B03D7" w:rsidRDefault="002B03D7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jc w:val="right"/>
        <w:outlineLvl w:val="1"/>
        <w:rPr>
          <w:rFonts w:eastAsiaTheme="minorHAnsi"/>
          <w:sz w:val="26"/>
          <w:szCs w:val="26"/>
          <w:lang w:eastAsia="en-US"/>
        </w:rPr>
      </w:pPr>
      <w:r w:rsidRPr="002B03D7">
        <w:rPr>
          <w:rFonts w:eastAsiaTheme="minorHAnsi"/>
          <w:sz w:val="26"/>
          <w:szCs w:val="26"/>
          <w:lang w:eastAsia="en-US"/>
        </w:rPr>
        <w:lastRenderedPageBreak/>
        <w:t>Таблица 1</w:t>
      </w:r>
    </w:p>
    <w:p w:rsidR="00154CB0" w:rsidRPr="002B03D7" w:rsidRDefault="00154CB0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154CB0" w:rsidRPr="00812561" w:rsidRDefault="00154CB0" w:rsidP="00154CB0">
      <w:pPr>
        <w:pStyle w:val="2"/>
        <w:keepNext w:val="0"/>
        <w:autoSpaceDE w:val="0"/>
        <w:autoSpaceDN w:val="0"/>
        <w:adjustRightInd w:val="0"/>
        <w:jc w:val="center"/>
        <w:rPr>
          <w:rFonts w:eastAsiaTheme="minorHAnsi"/>
          <w:b/>
          <w:sz w:val="26"/>
          <w:szCs w:val="26"/>
          <w:lang w:eastAsia="en-US"/>
        </w:rPr>
      </w:pPr>
      <w:bookmarkStart w:id="2" w:name="Par65"/>
      <w:bookmarkEnd w:id="2"/>
      <w:r w:rsidRPr="00812561">
        <w:rPr>
          <w:rFonts w:eastAsiaTheme="minorHAnsi"/>
          <w:b/>
          <w:sz w:val="26"/>
          <w:szCs w:val="26"/>
          <w:lang w:eastAsia="en-US"/>
        </w:rPr>
        <w:t>РАЗМЕР</w:t>
      </w:r>
    </w:p>
    <w:p w:rsidR="00154CB0" w:rsidRPr="00812561" w:rsidRDefault="00154CB0" w:rsidP="00154CB0">
      <w:pPr>
        <w:pStyle w:val="2"/>
        <w:keepNext w:val="0"/>
        <w:autoSpaceDE w:val="0"/>
        <w:autoSpaceDN w:val="0"/>
        <w:adjustRightInd w:val="0"/>
        <w:jc w:val="center"/>
        <w:rPr>
          <w:rFonts w:eastAsiaTheme="minorHAnsi"/>
          <w:b/>
          <w:sz w:val="26"/>
          <w:szCs w:val="26"/>
          <w:lang w:eastAsia="en-US"/>
        </w:rPr>
      </w:pPr>
      <w:r w:rsidRPr="00812561">
        <w:rPr>
          <w:rFonts w:eastAsiaTheme="minorHAnsi"/>
          <w:b/>
          <w:sz w:val="26"/>
          <w:szCs w:val="26"/>
          <w:lang w:eastAsia="en-US"/>
        </w:rPr>
        <w:t xml:space="preserve">должностного оклада главы муниципального </w:t>
      </w:r>
    </w:p>
    <w:p w:rsidR="00154CB0" w:rsidRPr="00812561" w:rsidRDefault="00154CB0" w:rsidP="00154CB0">
      <w:pPr>
        <w:pStyle w:val="2"/>
        <w:keepNext w:val="0"/>
        <w:autoSpaceDE w:val="0"/>
        <w:autoSpaceDN w:val="0"/>
        <w:adjustRightInd w:val="0"/>
        <w:jc w:val="center"/>
        <w:rPr>
          <w:rFonts w:eastAsiaTheme="minorHAnsi"/>
          <w:b/>
          <w:sz w:val="26"/>
          <w:szCs w:val="26"/>
          <w:lang w:eastAsia="en-US"/>
        </w:rPr>
      </w:pPr>
      <w:r w:rsidRPr="00812561">
        <w:rPr>
          <w:rFonts w:eastAsiaTheme="minorHAnsi"/>
          <w:b/>
          <w:sz w:val="26"/>
          <w:szCs w:val="26"/>
          <w:lang w:eastAsia="en-US"/>
        </w:rPr>
        <w:t>округа «Ухта» Республики Коми - руководителя администрации</w:t>
      </w:r>
    </w:p>
    <w:p w:rsidR="00154CB0" w:rsidRPr="002B03D7" w:rsidRDefault="00154CB0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6520"/>
        <w:gridCol w:w="1984"/>
      </w:tblGrid>
      <w:tr w:rsidR="00154CB0" w:rsidRPr="002B03D7" w:rsidTr="005B3A6B">
        <w:tc>
          <w:tcPr>
            <w:tcW w:w="510" w:type="dxa"/>
          </w:tcPr>
          <w:p w:rsidR="00154CB0" w:rsidRPr="002B03D7" w:rsidRDefault="00154CB0" w:rsidP="005B3A6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2B03D7">
              <w:rPr>
                <w:rFonts w:eastAsiaTheme="minorHAnsi"/>
                <w:sz w:val="26"/>
                <w:szCs w:val="26"/>
                <w:lang w:eastAsia="en-US"/>
              </w:rPr>
              <w:t xml:space="preserve">N </w:t>
            </w:r>
            <w:proofErr w:type="gramStart"/>
            <w:r w:rsidRPr="002B03D7">
              <w:rPr>
                <w:rFonts w:eastAsiaTheme="minorHAnsi"/>
                <w:sz w:val="26"/>
                <w:szCs w:val="26"/>
                <w:lang w:eastAsia="en-US"/>
              </w:rPr>
              <w:t>п</w:t>
            </w:r>
            <w:proofErr w:type="gramEnd"/>
            <w:r w:rsidRPr="002B03D7">
              <w:rPr>
                <w:rFonts w:eastAsiaTheme="minorHAnsi"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6520" w:type="dxa"/>
          </w:tcPr>
          <w:p w:rsidR="00154CB0" w:rsidRPr="002B03D7" w:rsidRDefault="00154CB0" w:rsidP="005B3A6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2B03D7">
              <w:rPr>
                <w:rFonts w:eastAsiaTheme="minorHAnsi"/>
                <w:sz w:val="26"/>
                <w:szCs w:val="26"/>
                <w:lang w:eastAsia="en-US"/>
              </w:rPr>
              <w:t>Наименование должностей</w:t>
            </w:r>
          </w:p>
        </w:tc>
        <w:tc>
          <w:tcPr>
            <w:tcW w:w="1984" w:type="dxa"/>
          </w:tcPr>
          <w:p w:rsidR="00154CB0" w:rsidRPr="002B03D7" w:rsidRDefault="00154CB0" w:rsidP="005B3A6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2B03D7">
              <w:rPr>
                <w:rFonts w:eastAsiaTheme="minorHAnsi"/>
                <w:sz w:val="26"/>
                <w:szCs w:val="26"/>
                <w:lang w:eastAsia="en-US"/>
              </w:rPr>
              <w:t>Размер должностного оклада в месяц (в рублях)</w:t>
            </w:r>
          </w:p>
        </w:tc>
      </w:tr>
      <w:tr w:rsidR="00154CB0" w:rsidRPr="002B03D7" w:rsidTr="005B3A6B">
        <w:tc>
          <w:tcPr>
            <w:tcW w:w="510" w:type="dxa"/>
          </w:tcPr>
          <w:p w:rsidR="00154CB0" w:rsidRPr="002B03D7" w:rsidRDefault="00154CB0" w:rsidP="005B3A6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2B03D7">
              <w:rPr>
                <w:rFonts w:eastAsiaTheme="minorHAns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20" w:type="dxa"/>
          </w:tcPr>
          <w:p w:rsidR="00154CB0" w:rsidRPr="002B03D7" w:rsidRDefault="00154CB0" w:rsidP="005B3A6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2B03D7">
              <w:rPr>
                <w:rFonts w:eastAsiaTheme="minorHAns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984" w:type="dxa"/>
          </w:tcPr>
          <w:p w:rsidR="00154CB0" w:rsidRPr="002B03D7" w:rsidRDefault="00154CB0" w:rsidP="005B3A6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2B03D7">
              <w:rPr>
                <w:rFonts w:eastAsiaTheme="minorHAnsi"/>
                <w:sz w:val="26"/>
                <w:szCs w:val="26"/>
                <w:lang w:eastAsia="en-US"/>
              </w:rPr>
              <w:t>3</w:t>
            </w:r>
          </w:p>
        </w:tc>
      </w:tr>
      <w:tr w:rsidR="00154CB0" w:rsidRPr="002B03D7" w:rsidTr="005B3A6B">
        <w:tc>
          <w:tcPr>
            <w:tcW w:w="510" w:type="dxa"/>
          </w:tcPr>
          <w:p w:rsidR="00154CB0" w:rsidRPr="002B03D7" w:rsidRDefault="00154CB0" w:rsidP="005B3A6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2B03D7">
              <w:rPr>
                <w:rFonts w:eastAsiaTheme="minorHAnsi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6520" w:type="dxa"/>
          </w:tcPr>
          <w:p w:rsidR="00154CB0" w:rsidRPr="002B03D7" w:rsidRDefault="00154CB0" w:rsidP="005B3A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2B03D7">
              <w:rPr>
                <w:rFonts w:eastAsiaTheme="minorHAnsi"/>
                <w:sz w:val="26"/>
                <w:szCs w:val="26"/>
                <w:lang w:eastAsia="en-US"/>
              </w:rPr>
              <w:t xml:space="preserve">Глава муниципального округа «Ухта» Республики Коми - руководитель администрации </w:t>
            </w:r>
          </w:p>
        </w:tc>
        <w:tc>
          <w:tcPr>
            <w:tcW w:w="1984" w:type="dxa"/>
          </w:tcPr>
          <w:p w:rsidR="00154CB0" w:rsidRPr="002B03D7" w:rsidRDefault="00154CB0" w:rsidP="005B3A6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2B03D7">
              <w:rPr>
                <w:rFonts w:eastAsiaTheme="minorHAnsi"/>
                <w:sz w:val="26"/>
                <w:szCs w:val="26"/>
                <w:lang w:eastAsia="en-US"/>
              </w:rPr>
              <w:t>22723</w:t>
            </w:r>
          </w:p>
        </w:tc>
      </w:tr>
    </w:tbl>
    <w:p w:rsidR="00154CB0" w:rsidRPr="002B03D7" w:rsidRDefault="00154CB0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2B03D7" w:rsidRDefault="002B03D7" w:rsidP="00154CB0">
      <w:pPr>
        <w:autoSpaceDE w:val="0"/>
        <w:autoSpaceDN w:val="0"/>
        <w:adjustRightInd w:val="0"/>
        <w:jc w:val="right"/>
        <w:outlineLvl w:val="1"/>
        <w:rPr>
          <w:rFonts w:eastAsiaTheme="minorHAnsi"/>
          <w:sz w:val="26"/>
          <w:szCs w:val="26"/>
          <w:lang w:eastAsia="en-US"/>
        </w:rPr>
      </w:pPr>
    </w:p>
    <w:p w:rsidR="002B03D7" w:rsidRDefault="002B03D7" w:rsidP="00154CB0">
      <w:pPr>
        <w:autoSpaceDE w:val="0"/>
        <w:autoSpaceDN w:val="0"/>
        <w:adjustRightInd w:val="0"/>
        <w:jc w:val="right"/>
        <w:outlineLvl w:val="1"/>
        <w:rPr>
          <w:rFonts w:eastAsiaTheme="minorHAnsi"/>
          <w:sz w:val="26"/>
          <w:szCs w:val="26"/>
          <w:lang w:eastAsia="en-US"/>
        </w:rPr>
      </w:pPr>
    </w:p>
    <w:p w:rsidR="002B03D7" w:rsidRDefault="002B03D7" w:rsidP="00154CB0">
      <w:pPr>
        <w:autoSpaceDE w:val="0"/>
        <w:autoSpaceDN w:val="0"/>
        <w:adjustRightInd w:val="0"/>
        <w:jc w:val="right"/>
        <w:outlineLvl w:val="1"/>
        <w:rPr>
          <w:rFonts w:eastAsiaTheme="minorHAnsi"/>
          <w:sz w:val="26"/>
          <w:szCs w:val="26"/>
          <w:lang w:eastAsia="en-US"/>
        </w:rPr>
      </w:pPr>
    </w:p>
    <w:p w:rsidR="002B03D7" w:rsidRDefault="002B03D7" w:rsidP="00154CB0">
      <w:pPr>
        <w:autoSpaceDE w:val="0"/>
        <w:autoSpaceDN w:val="0"/>
        <w:adjustRightInd w:val="0"/>
        <w:jc w:val="right"/>
        <w:outlineLvl w:val="1"/>
        <w:rPr>
          <w:rFonts w:eastAsiaTheme="minorHAnsi"/>
          <w:sz w:val="26"/>
          <w:szCs w:val="26"/>
          <w:lang w:eastAsia="en-US"/>
        </w:rPr>
      </w:pPr>
    </w:p>
    <w:p w:rsidR="002B03D7" w:rsidRDefault="002B03D7" w:rsidP="00154CB0">
      <w:pPr>
        <w:autoSpaceDE w:val="0"/>
        <w:autoSpaceDN w:val="0"/>
        <w:adjustRightInd w:val="0"/>
        <w:jc w:val="right"/>
        <w:outlineLvl w:val="1"/>
        <w:rPr>
          <w:rFonts w:eastAsiaTheme="minorHAnsi"/>
          <w:sz w:val="26"/>
          <w:szCs w:val="26"/>
          <w:lang w:eastAsia="en-US"/>
        </w:rPr>
      </w:pPr>
    </w:p>
    <w:p w:rsidR="002B03D7" w:rsidRDefault="002B03D7" w:rsidP="00154CB0">
      <w:pPr>
        <w:autoSpaceDE w:val="0"/>
        <w:autoSpaceDN w:val="0"/>
        <w:adjustRightInd w:val="0"/>
        <w:jc w:val="right"/>
        <w:outlineLvl w:val="1"/>
        <w:rPr>
          <w:rFonts w:eastAsiaTheme="minorHAnsi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jc w:val="right"/>
        <w:outlineLvl w:val="1"/>
        <w:rPr>
          <w:rFonts w:eastAsiaTheme="minorHAnsi"/>
          <w:sz w:val="26"/>
          <w:szCs w:val="26"/>
          <w:lang w:eastAsia="en-US"/>
        </w:rPr>
      </w:pPr>
      <w:r w:rsidRPr="002B03D7">
        <w:rPr>
          <w:rFonts w:eastAsiaTheme="minorHAnsi"/>
          <w:sz w:val="26"/>
          <w:szCs w:val="26"/>
          <w:lang w:eastAsia="en-US"/>
        </w:rPr>
        <w:t>Таблица 2</w:t>
      </w:r>
    </w:p>
    <w:p w:rsidR="00154CB0" w:rsidRPr="002B03D7" w:rsidRDefault="00154CB0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154CB0" w:rsidRPr="00812561" w:rsidRDefault="00154CB0" w:rsidP="00154CB0">
      <w:pPr>
        <w:pStyle w:val="2"/>
        <w:keepNext w:val="0"/>
        <w:autoSpaceDE w:val="0"/>
        <w:autoSpaceDN w:val="0"/>
        <w:adjustRightInd w:val="0"/>
        <w:jc w:val="center"/>
        <w:rPr>
          <w:rFonts w:eastAsiaTheme="minorHAnsi"/>
          <w:b/>
          <w:sz w:val="26"/>
          <w:szCs w:val="26"/>
          <w:lang w:eastAsia="en-US"/>
        </w:rPr>
      </w:pPr>
      <w:bookmarkStart w:id="3" w:name="Par83"/>
      <w:bookmarkEnd w:id="3"/>
      <w:r w:rsidRPr="00812561">
        <w:rPr>
          <w:rFonts w:eastAsiaTheme="minorHAnsi"/>
          <w:b/>
          <w:sz w:val="26"/>
          <w:szCs w:val="26"/>
          <w:lang w:eastAsia="en-US"/>
        </w:rPr>
        <w:t>РАЗМЕР</w:t>
      </w:r>
    </w:p>
    <w:p w:rsidR="00154CB0" w:rsidRPr="00812561" w:rsidRDefault="00154CB0" w:rsidP="00154CB0">
      <w:pPr>
        <w:pStyle w:val="2"/>
        <w:keepNext w:val="0"/>
        <w:autoSpaceDE w:val="0"/>
        <w:autoSpaceDN w:val="0"/>
        <w:adjustRightInd w:val="0"/>
        <w:jc w:val="center"/>
        <w:rPr>
          <w:rFonts w:eastAsiaTheme="minorHAnsi"/>
          <w:b/>
          <w:sz w:val="26"/>
          <w:szCs w:val="26"/>
          <w:lang w:eastAsia="en-US"/>
        </w:rPr>
      </w:pPr>
      <w:r w:rsidRPr="00812561">
        <w:rPr>
          <w:rFonts w:eastAsiaTheme="minorHAnsi"/>
          <w:b/>
          <w:sz w:val="26"/>
          <w:szCs w:val="26"/>
          <w:lang w:eastAsia="en-US"/>
        </w:rPr>
        <w:t>ежемесячного денежного поощрения главы</w:t>
      </w:r>
    </w:p>
    <w:p w:rsidR="00154CB0" w:rsidRPr="00812561" w:rsidRDefault="00154CB0" w:rsidP="00154CB0">
      <w:pPr>
        <w:pStyle w:val="2"/>
        <w:keepNext w:val="0"/>
        <w:autoSpaceDE w:val="0"/>
        <w:autoSpaceDN w:val="0"/>
        <w:adjustRightInd w:val="0"/>
        <w:jc w:val="center"/>
        <w:rPr>
          <w:rFonts w:eastAsiaTheme="minorHAnsi"/>
          <w:b/>
          <w:sz w:val="26"/>
          <w:szCs w:val="26"/>
          <w:lang w:eastAsia="en-US"/>
        </w:rPr>
      </w:pPr>
      <w:r w:rsidRPr="00812561">
        <w:rPr>
          <w:rFonts w:eastAsiaTheme="minorHAnsi"/>
          <w:b/>
          <w:sz w:val="26"/>
          <w:szCs w:val="26"/>
          <w:lang w:eastAsia="en-US"/>
        </w:rPr>
        <w:t>муниципального округа «Ухта» Республики Коми -</w:t>
      </w:r>
    </w:p>
    <w:p w:rsidR="00154CB0" w:rsidRPr="002B03D7" w:rsidRDefault="00154CB0" w:rsidP="00154CB0">
      <w:pPr>
        <w:pStyle w:val="2"/>
        <w:keepNext w:val="0"/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812561">
        <w:rPr>
          <w:rFonts w:eastAsiaTheme="minorHAnsi"/>
          <w:b/>
          <w:sz w:val="26"/>
          <w:szCs w:val="26"/>
          <w:lang w:eastAsia="en-US"/>
        </w:rPr>
        <w:t>руководителя администрации</w:t>
      </w:r>
      <w:r w:rsidRPr="002B03D7">
        <w:rPr>
          <w:rFonts w:eastAsiaTheme="minorHAnsi"/>
          <w:sz w:val="26"/>
          <w:szCs w:val="26"/>
          <w:lang w:eastAsia="en-US"/>
        </w:rPr>
        <w:t xml:space="preserve"> </w:t>
      </w:r>
    </w:p>
    <w:p w:rsidR="00154CB0" w:rsidRPr="002B03D7" w:rsidRDefault="00154CB0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6520"/>
        <w:gridCol w:w="1984"/>
      </w:tblGrid>
      <w:tr w:rsidR="00154CB0" w:rsidRPr="002B03D7" w:rsidTr="005B3A6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B0" w:rsidRPr="002B03D7" w:rsidRDefault="00154CB0" w:rsidP="005B3A6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2B03D7">
              <w:rPr>
                <w:rFonts w:eastAsiaTheme="minorHAnsi"/>
                <w:sz w:val="26"/>
                <w:szCs w:val="26"/>
                <w:lang w:eastAsia="en-US"/>
              </w:rPr>
              <w:t xml:space="preserve">N </w:t>
            </w:r>
            <w:proofErr w:type="gramStart"/>
            <w:r w:rsidRPr="002B03D7">
              <w:rPr>
                <w:rFonts w:eastAsiaTheme="minorHAnsi"/>
                <w:sz w:val="26"/>
                <w:szCs w:val="26"/>
                <w:lang w:eastAsia="en-US"/>
              </w:rPr>
              <w:t>п</w:t>
            </w:r>
            <w:proofErr w:type="gramEnd"/>
            <w:r w:rsidRPr="002B03D7">
              <w:rPr>
                <w:rFonts w:eastAsiaTheme="minorHAnsi"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B0" w:rsidRPr="002B03D7" w:rsidRDefault="00154CB0" w:rsidP="005B3A6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2B03D7">
              <w:rPr>
                <w:rFonts w:eastAsiaTheme="minorHAnsi"/>
                <w:sz w:val="26"/>
                <w:szCs w:val="26"/>
                <w:lang w:eastAsia="en-US"/>
              </w:rPr>
              <w:t>Наименование должностей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B0" w:rsidRPr="002B03D7" w:rsidRDefault="00154CB0" w:rsidP="005B3A6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2B03D7">
              <w:rPr>
                <w:rFonts w:eastAsiaTheme="minorHAnsi"/>
                <w:sz w:val="26"/>
                <w:szCs w:val="26"/>
                <w:lang w:eastAsia="en-US"/>
              </w:rPr>
              <w:t>Количество должностных окладов в расчете на месяц</w:t>
            </w:r>
          </w:p>
        </w:tc>
      </w:tr>
      <w:tr w:rsidR="00154CB0" w:rsidRPr="002B03D7" w:rsidTr="005B3A6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B0" w:rsidRPr="002B03D7" w:rsidRDefault="00154CB0" w:rsidP="005B3A6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2B03D7">
              <w:rPr>
                <w:rFonts w:eastAsiaTheme="minorHAns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B0" w:rsidRPr="002B03D7" w:rsidRDefault="00154CB0" w:rsidP="005B3A6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2B03D7">
              <w:rPr>
                <w:rFonts w:eastAsiaTheme="minorHAns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B0" w:rsidRPr="002B03D7" w:rsidRDefault="00154CB0" w:rsidP="005B3A6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2B03D7">
              <w:rPr>
                <w:rFonts w:eastAsiaTheme="minorHAnsi"/>
                <w:sz w:val="26"/>
                <w:szCs w:val="26"/>
                <w:lang w:eastAsia="en-US"/>
              </w:rPr>
              <w:t>3</w:t>
            </w:r>
          </w:p>
        </w:tc>
      </w:tr>
      <w:tr w:rsidR="00154CB0" w:rsidRPr="002B03D7" w:rsidTr="005B3A6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B0" w:rsidRPr="002B03D7" w:rsidRDefault="00154CB0" w:rsidP="005B3A6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2B03D7">
              <w:rPr>
                <w:rFonts w:eastAsiaTheme="minorHAnsi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B0" w:rsidRPr="002B03D7" w:rsidRDefault="00154CB0" w:rsidP="005B3A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2B03D7">
              <w:rPr>
                <w:rFonts w:eastAsiaTheme="minorHAnsi"/>
                <w:sz w:val="26"/>
                <w:szCs w:val="26"/>
                <w:lang w:eastAsia="en-US"/>
              </w:rPr>
              <w:t xml:space="preserve">Глава муниципального округа «Ухта» Республики Коми - руководитель администрации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B0" w:rsidRPr="002B03D7" w:rsidRDefault="00154CB0" w:rsidP="005B3A6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2B03D7">
              <w:rPr>
                <w:rFonts w:eastAsiaTheme="minorHAnsi"/>
                <w:sz w:val="26"/>
                <w:szCs w:val="26"/>
                <w:lang w:eastAsia="en-US"/>
              </w:rPr>
              <w:t>4,4</w:t>
            </w:r>
          </w:p>
        </w:tc>
      </w:tr>
    </w:tbl>
    <w:p w:rsidR="00154CB0" w:rsidRPr="002B03D7" w:rsidRDefault="00154CB0" w:rsidP="00154CB0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154CB0" w:rsidRPr="002B03D7" w:rsidRDefault="00154CB0" w:rsidP="00154CB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sectPr w:rsidR="00154CB0" w:rsidRPr="002B03D7" w:rsidSect="002B03D7">
      <w:pgSz w:w="11906" w:h="16838"/>
      <w:pgMar w:top="993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50575"/>
    <w:multiLevelType w:val="hybridMultilevel"/>
    <w:tmpl w:val="4B8457B6"/>
    <w:lvl w:ilvl="0" w:tplc="483808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3C4C03"/>
    <w:multiLevelType w:val="hybridMultilevel"/>
    <w:tmpl w:val="1A489B68"/>
    <w:lvl w:ilvl="0" w:tplc="ABC2A2AC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51314E8"/>
    <w:multiLevelType w:val="hybridMultilevel"/>
    <w:tmpl w:val="FDC663D0"/>
    <w:lvl w:ilvl="0" w:tplc="56F453A2">
      <w:start w:val="1"/>
      <w:numFmt w:val="upperRoman"/>
      <w:lvlText w:val="%1."/>
      <w:lvlJc w:val="left"/>
      <w:pPr>
        <w:ind w:left="7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">
    <w:nsid w:val="317332DD"/>
    <w:multiLevelType w:val="multilevel"/>
    <w:tmpl w:val="0C06A8F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3F1F4317"/>
    <w:multiLevelType w:val="hybridMultilevel"/>
    <w:tmpl w:val="87788E7E"/>
    <w:lvl w:ilvl="0" w:tplc="2E109368">
      <w:start w:val="1"/>
      <w:numFmt w:val="decimal"/>
      <w:lvlText w:val="%1."/>
      <w:lvlJc w:val="left"/>
      <w:pPr>
        <w:ind w:left="1744" w:hanging="103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0A420C3"/>
    <w:multiLevelType w:val="hybridMultilevel"/>
    <w:tmpl w:val="56EC369E"/>
    <w:lvl w:ilvl="0" w:tplc="97CA9F00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41F22FF0"/>
    <w:multiLevelType w:val="hybridMultilevel"/>
    <w:tmpl w:val="B3C87D86"/>
    <w:lvl w:ilvl="0" w:tplc="31A6FB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42F451AA"/>
    <w:multiLevelType w:val="hybridMultilevel"/>
    <w:tmpl w:val="10E0E020"/>
    <w:lvl w:ilvl="0" w:tplc="F2B24E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4E328D"/>
    <w:multiLevelType w:val="multilevel"/>
    <w:tmpl w:val="0888B36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9">
    <w:nsid w:val="7D2B3AEE"/>
    <w:multiLevelType w:val="hybridMultilevel"/>
    <w:tmpl w:val="10E0E020"/>
    <w:lvl w:ilvl="0" w:tplc="F2B24E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FE3B86"/>
    <w:multiLevelType w:val="hybridMultilevel"/>
    <w:tmpl w:val="87589E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7"/>
  </w:num>
  <w:num w:numId="9">
    <w:abstractNumId w:val="9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685"/>
    <w:rsid w:val="00000FAB"/>
    <w:rsid w:val="00012ED5"/>
    <w:rsid w:val="00016F5C"/>
    <w:rsid w:val="00041677"/>
    <w:rsid w:val="00047BF7"/>
    <w:rsid w:val="00057D7B"/>
    <w:rsid w:val="0006190D"/>
    <w:rsid w:val="00062573"/>
    <w:rsid w:val="0009011F"/>
    <w:rsid w:val="0009427A"/>
    <w:rsid w:val="00095EDA"/>
    <w:rsid w:val="000A42C2"/>
    <w:rsid w:val="000A5DCE"/>
    <w:rsid w:val="000E6166"/>
    <w:rsid w:val="0011622D"/>
    <w:rsid w:val="00122265"/>
    <w:rsid w:val="00126029"/>
    <w:rsid w:val="00140B5F"/>
    <w:rsid w:val="00146885"/>
    <w:rsid w:val="0015188B"/>
    <w:rsid w:val="00154796"/>
    <w:rsid w:val="00154CB0"/>
    <w:rsid w:val="00174F8A"/>
    <w:rsid w:val="001829E2"/>
    <w:rsid w:val="00187DE3"/>
    <w:rsid w:val="0019581F"/>
    <w:rsid w:val="001A3FD3"/>
    <w:rsid w:val="001B279B"/>
    <w:rsid w:val="001C1EB4"/>
    <w:rsid w:val="001D0C02"/>
    <w:rsid w:val="001E09C9"/>
    <w:rsid w:val="001E0D00"/>
    <w:rsid w:val="001E12D6"/>
    <w:rsid w:val="00217BB8"/>
    <w:rsid w:val="002756DB"/>
    <w:rsid w:val="0028460C"/>
    <w:rsid w:val="0028550C"/>
    <w:rsid w:val="002B03D7"/>
    <w:rsid w:val="002C3BE5"/>
    <w:rsid w:val="002C6418"/>
    <w:rsid w:val="002E08B9"/>
    <w:rsid w:val="002E41D5"/>
    <w:rsid w:val="002E462A"/>
    <w:rsid w:val="002E6067"/>
    <w:rsid w:val="002F17E6"/>
    <w:rsid w:val="003029D2"/>
    <w:rsid w:val="00311D81"/>
    <w:rsid w:val="00324B72"/>
    <w:rsid w:val="00335872"/>
    <w:rsid w:val="00346F90"/>
    <w:rsid w:val="00347687"/>
    <w:rsid w:val="00351CF8"/>
    <w:rsid w:val="003601B7"/>
    <w:rsid w:val="003763F0"/>
    <w:rsid w:val="00377935"/>
    <w:rsid w:val="00381F70"/>
    <w:rsid w:val="00383E46"/>
    <w:rsid w:val="003B162F"/>
    <w:rsid w:val="003C1DBA"/>
    <w:rsid w:val="003E2039"/>
    <w:rsid w:val="00400163"/>
    <w:rsid w:val="00405F91"/>
    <w:rsid w:val="004B09D3"/>
    <w:rsid w:val="004C563C"/>
    <w:rsid w:val="004C6418"/>
    <w:rsid w:val="004D195E"/>
    <w:rsid w:val="00517A8E"/>
    <w:rsid w:val="005503DA"/>
    <w:rsid w:val="00551F1B"/>
    <w:rsid w:val="00554255"/>
    <w:rsid w:val="005653D2"/>
    <w:rsid w:val="00577BF0"/>
    <w:rsid w:val="005A44A3"/>
    <w:rsid w:val="005A708A"/>
    <w:rsid w:val="005B213B"/>
    <w:rsid w:val="005D4376"/>
    <w:rsid w:val="005D4FDB"/>
    <w:rsid w:val="005D5BE9"/>
    <w:rsid w:val="005E6F1C"/>
    <w:rsid w:val="005F2E0A"/>
    <w:rsid w:val="005F36C2"/>
    <w:rsid w:val="005F3866"/>
    <w:rsid w:val="005F5033"/>
    <w:rsid w:val="005F62F1"/>
    <w:rsid w:val="005F7823"/>
    <w:rsid w:val="00603099"/>
    <w:rsid w:val="00604F93"/>
    <w:rsid w:val="006206FF"/>
    <w:rsid w:val="0062096A"/>
    <w:rsid w:val="00622550"/>
    <w:rsid w:val="00625151"/>
    <w:rsid w:val="00633B50"/>
    <w:rsid w:val="00667671"/>
    <w:rsid w:val="00681DEE"/>
    <w:rsid w:val="006853F6"/>
    <w:rsid w:val="006A1D3E"/>
    <w:rsid w:val="006C39FF"/>
    <w:rsid w:val="00702076"/>
    <w:rsid w:val="00724A05"/>
    <w:rsid w:val="00751CEF"/>
    <w:rsid w:val="00794681"/>
    <w:rsid w:val="00795DC1"/>
    <w:rsid w:val="007A7EDD"/>
    <w:rsid w:val="007C3F5C"/>
    <w:rsid w:val="007C4E34"/>
    <w:rsid w:val="007C7202"/>
    <w:rsid w:val="007D5923"/>
    <w:rsid w:val="007F101F"/>
    <w:rsid w:val="00800D37"/>
    <w:rsid w:val="00812561"/>
    <w:rsid w:val="0081463D"/>
    <w:rsid w:val="0083509B"/>
    <w:rsid w:val="00840BAF"/>
    <w:rsid w:val="00843D75"/>
    <w:rsid w:val="00851B51"/>
    <w:rsid w:val="008538BF"/>
    <w:rsid w:val="00873F50"/>
    <w:rsid w:val="008A000A"/>
    <w:rsid w:val="008A29D7"/>
    <w:rsid w:val="008B5876"/>
    <w:rsid w:val="008C0873"/>
    <w:rsid w:val="008E77E1"/>
    <w:rsid w:val="00900C56"/>
    <w:rsid w:val="00913932"/>
    <w:rsid w:val="00927B2A"/>
    <w:rsid w:val="00943996"/>
    <w:rsid w:val="00946C29"/>
    <w:rsid w:val="0095088B"/>
    <w:rsid w:val="00956A2B"/>
    <w:rsid w:val="00967727"/>
    <w:rsid w:val="00970C00"/>
    <w:rsid w:val="00970E6A"/>
    <w:rsid w:val="00972C12"/>
    <w:rsid w:val="00984F70"/>
    <w:rsid w:val="00985685"/>
    <w:rsid w:val="00997499"/>
    <w:rsid w:val="009B4AED"/>
    <w:rsid w:val="009D14DA"/>
    <w:rsid w:val="00A5087E"/>
    <w:rsid w:val="00A607FE"/>
    <w:rsid w:val="00A67950"/>
    <w:rsid w:val="00A856B9"/>
    <w:rsid w:val="00A87098"/>
    <w:rsid w:val="00AB18BF"/>
    <w:rsid w:val="00AB580F"/>
    <w:rsid w:val="00AC1139"/>
    <w:rsid w:val="00AD1700"/>
    <w:rsid w:val="00AE0C0D"/>
    <w:rsid w:val="00B06652"/>
    <w:rsid w:val="00B203DC"/>
    <w:rsid w:val="00B47200"/>
    <w:rsid w:val="00B52A37"/>
    <w:rsid w:val="00B57EC1"/>
    <w:rsid w:val="00B61E0E"/>
    <w:rsid w:val="00B6743A"/>
    <w:rsid w:val="00B71A25"/>
    <w:rsid w:val="00B90969"/>
    <w:rsid w:val="00B942F9"/>
    <w:rsid w:val="00B969B8"/>
    <w:rsid w:val="00BA40F5"/>
    <w:rsid w:val="00BA7512"/>
    <w:rsid w:val="00BD2CE2"/>
    <w:rsid w:val="00BF302C"/>
    <w:rsid w:val="00BF56A8"/>
    <w:rsid w:val="00C26EDD"/>
    <w:rsid w:val="00C459EE"/>
    <w:rsid w:val="00C75551"/>
    <w:rsid w:val="00C91A66"/>
    <w:rsid w:val="00C96162"/>
    <w:rsid w:val="00CA4167"/>
    <w:rsid w:val="00CA4EDD"/>
    <w:rsid w:val="00CC1430"/>
    <w:rsid w:val="00CC1B75"/>
    <w:rsid w:val="00CD2D55"/>
    <w:rsid w:val="00CD4E33"/>
    <w:rsid w:val="00CD732B"/>
    <w:rsid w:val="00CE1CC1"/>
    <w:rsid w:val="00CE7E85"/>
    <w:rsid w:val="00D048D5"/>
    <w:rsid w:val="00D36AE3"/>
    <w:rsid w:val="00D36CD6"/>
    <w:rsid w:val="00D412C1"/>
    <w:rsid w:val="00D4652A"/>
    <w:rsid w:val="00D51B35"/>
    <w:rsid w:val="00D76300"/>
    <w:rsid w:val="00D93006"/>
    <w:rsid w:val="00DC2CAE"/>
    <w:rsid w:val="00DD2643"/>
    <w:rsid w:val="00DD2E6D"/>
    <w:rsid w:val="00E12EE0"/>
    <w:rsid w:val="00E17E85"/>
    <w:rsid w:val="00E21B26"/>
    <w:rsid w:val="00E5498D"/>
    <w:rsid w:val="00E55C96"/>
    <w:rsid w:val="00E7726E"/>
    <w:rsid w:val="00E77BD9"/>
    <w:rsid w:val="00E85225"/>
    <w:rsid w:val="00EB3BF4"/>
    <w:rsid w:val="00EC2678"/>
    <w:rsid w:val="00ED159E"/>
    <w:rsid w:val="00ED1CEF"/>
    <w:rsid w:val="00F12EFC"/>
    <w:rsid w:val="00F4075B"/>
    <w:rsid w:val="00F4401B"/>
    <w:rsid w:val="00F6112C"/>
    <w:rsid w:val="00F73FCA"/>
    <w:rsid w:val="00F96B81"/>
    <w:rsid w:val="00FA53F6"/>
    <w:rsid w:val="00FA76B3"/>
    <w:rsid w:val="00FA7A81"/>
    <w:rsid w:val="00FE0B85"/>
    <w:rsid w:val="00FF19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5685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985685"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568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Мой"/>
    <w:link w:val="a4"/>
    <w:qFormat/>
    <w:rsid w:val="0098568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4">
    <w:name w:val="Без интервала Знак"/>
    <w:aliases w:val="Мой Знак"/>
    <w:basedOn w:val="a0"/>
    <w:link w:val="a3"/>
    <w:locked/>
    <w:rsid w:val="00985685"/>
    <w:rPr>
      <w:rFonts w:ascii="Calibri" w:eastAsia="Calibri" w:hAnsi="Calibri" w:cs="Calibri"/>
      <w:lang w:eastAsia="ar-SA"/>
    </w:rPr>
  </w:style>
  <w:style w:type="character" w:customStyle="1" w:styleId="10">
    <w:name w:val="Заголовок 1 Знак"/>
    <w:basedOn w:val="a0"/>
    <w:link w:val="1"/>
    <w:rsid w:val="0098568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8568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8568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9856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85685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98568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9856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85685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985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433737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85685"/>
    <w:rPr>
      <w:rFonts w:ascii="Courier New" w:eastAsia="Times New Roman" w:hAnsi="Courier New" w:cs="Courier New"/>
      <w:color w:val="433737"/>
      <w:sz w:val="20"/>
      <w:szCs w:val="20"/>
      <w:lang w:eastAsia="ru-RU"/>
    </w:rPr>
  </w:style>
  <w:style w:type="paragraph" w:customStyle="1" w:styleId="11">
    <w:name w:val="Обычный1"/>
    <w:uiPriority w:val="99"/>
    <w:rsid w:val="00985685"/>
    <w:pPr>
      <w:widowControl w:val="0"/>
      <w:snapToGrid w:val="0"/>
      <w:spacing w:before="700" w:after="0" w:line="252" w:lineRule="auto"/>
      <w:ind w:firstLine="5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Normal1">
    <w:name w:val="Normal1"/>
    <w:rsid w:val="009856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D0C0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0C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C39F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AE0C0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a">
    <w:name w:val="Основной текст_"/>
    <w:link w:val="12"/>
    <w:rsid w:val="00F73FC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a"/>
    <w:rsid w:val="00F73FCA"/>
    <w:pPr>
      <w:shd w:val="clear" w:color="auto" w:fill="FFFFFF"/>
      <w:spacing w:after="540" w:line="322" w:lineRule="exact"/>
      <w:ind w:hanging="1040"/>
      <w:jc w:val="both"/>
    </w:pPr>
    <w:rPr>
      <w:sz w:val="26"/>
      <w:szCs w:val="26"/>
      <w:lang w:eastAsia="en-US"/>
    </w:rPr>
  </w:style>
  <w:style w:type="paragraph" w:customStyle="1" w:styleId="21">
    <w:name w:val="Обычный2"/>
    <w:rsid w:val="00F73FCA"/>
    <w:pPr>
      <w:widowControl w:val="0"/>
      <w:snapToGrid w:val="0"/>
      <w:spacing w:before="180" w:after="0" w:line="338" w:lineRule="auto"/>
      <w:ind w:firstLine="7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31">
    <w:name w:val="Обычный3"/>
    <w:rsid w:val="00927B2A"/>
    <w:pPr>
      <w:widowControl w:val="0"/>
      <w:snapToGrid w:val="0"/>
      <w:spacing w:before="180" w:after="0" w:line="338" w:lineRule="auto"/>
      <w:ind w:firstLine="7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nformat">
    <w:name w:val="ConsPlusNonformat"/>
    <w:rsid w:val="004C563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heading">
    <w:name w:val="heading"/>
    <w:basedOn w:val="a"/>
    <w:rsid w:val="004C563C"/>
    <w:pPr>
      <w:spacing w:before="100" w:beforeAutospacing="1" w:after="100" w:afterAutospacing="1"/>
    </w:pPr>
  </w:style>
  <w:style w:type="character" w:customStyle="1" w:styleId="itemtext1">
    <w:name w:val="itemtext1"/>
    <w:basedOn w:val="a0"/>
    <w:rsid w:val="007C4E34"/>
    <w:rPr>
      <w:rFonts w:ascii="Segoe UI" w:hAnsi="Segoe UI" w:cs="Segoe UI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5685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985685"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568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Мой"/>
    <w:link w:val="a4"/>
    <w:qFormat/>
    <w:rsid w:val="0098568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4">
    <w:name w:val="Без интервала Знак"/>
    <w:aliases w:val="Мой Знак"/>
    <w:basedOn w:val="a0"/>
    <w:link w:val="a3"/>
    <w:locked/>
    <w:rsid w:val="00985685"/>
    <w:rPr>
      <w:rFonts w:ascii="Calibri" w:eastAsia="Calibri" w:hAnsi="Calibri" w:cs="Calibri"/>
      <w:lang w:eastAsia="ar-SA"/>
    </w:rPr>
  </w:style>
  <w:style w:type="character" w:customStyle="1" w:styleId="10">
    <w:name w:val="Заголовок 1 Знак"/>
    <w:basedOn w:val="a0"/>
    <w:link w:val="1"/>
    <w:rsid w:val="0098568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8568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8568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9856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85685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98568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9856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85685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985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433737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85685"/>
    <w:rPr>
      <w:rFonts w:ascii="Courier New" w:eastAsia="Times New Roman" w:hAnsi="Courier New" w:cs="Courier New"/>
      <w:color w:val="433737"/>
      <w:sz w:val="20"/>
      <w:szCs w:val="20"/>
      <w:lang w:eastAsia="ru-RU"/>
    </w:rPr>
  </w:style>
  <w:style w:type="paragraph" w:customStyle="1" w:styleId="11">
    <w:name w:val="Обычный1"/>
    <w:uiPriority w:val="99"/>
    <w:rsid w:val="00985685"/>
    <w:pPr>
      <w:widowControl w:val="0"/>
      <w:snapToGrid w:val="0"/>
      <w:spacing w:before="700" w:after="0" w:line="252" w:lineRule="auto"/>
      <w:ind w:firstLine="5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Normal1">
    <w:name w:val="Normal1"/>
    <w:rsid w:val="009856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D0C0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0C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C39F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AE0C0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a">
    <w:name w:val="Основной текст_"/>
    <w:link w:val="12"/>
    <w:rsid w:val="00F73FC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a"/>
    <w:rsid w:val="00F73FCA"/>
    <w:pPr>
      <w:shd w:val="clear" w:color="auto" w:fill="FFFFFF"/>
      <w:spacing w:after="540" w:line="322" w:lineRule="exact"/>
      <w:ind w:hanging="1040"/>
      <w:jc w:val="both"/>
    </w:pPr>
    <w:rPr>
      <w:sz w:val="26"/>
      <w:szCs w:val="26"/>
      <w:lang w:eastAsia="en-US"/>
    </w:rPr>
  </w:style>
  <w:style w:type="paragraph" w:customStyle="1" w:styleId="21">
    <w:name w:val="Обычный2"/>
    <w:rsid w:val="00F73FCA"/>
    <w:pPr>
      <w:widowControl w:val="0"/>
      <w:snapToGrid w:val="0"/>
      <w:spacing w:before="180" w:after="0" w:line="338" w:lineRule="auto"/>
      <w:ind w:firstLine="7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31">
    <w:name w:val="Обычный3"/>
    <w:rsid w:val="00927B2A"/>
    <w:pPr>
      <w:widowControl w:val="0"/>
      <w:snapToGrid w:val="0"/>
      <w:spacing w:before="180" w:after="0" w:line="338" w:lineRule="auto"/>
      <w:ind w:firstLine="7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nformat">
    <w:name w:val="ConsPlusNonformat"/>
    <w:rsid w:val="004C563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heading">
    <w:name w:val="heading"/>
    <w:basedOn w:val="a"/>
    <w:rsid w:val="004C563C"/>
    <w:pPr>
      <w:spacing w:before="100" w:beforeAutospacing="1" w:after="100" w:afterAutospacing="1"/>
    </w:pPr>
  </w:style>
  <w:style w:type="character" w:customStyle="1" w:styleId="itemtext1">
    <w:name w:val="itemtext1"/>
    <w:basedOn w:val="a0"/>
    <w:rsid w:val="007C4E34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36780&amp;dst=502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096&amp;n=17600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3302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BE6D1-D025-4A03-B196-0CE511D5D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Верховодова</dc:creator>
  <cp:lastModifiedBy>User</cp:lastModifiedBy>
  <cp:revision>2</cp:revision>
  <cp:lastPrinted>2024-06-04T09:10:00Z</cp:lastPrinted>
  <dcterms:created xsi:type="dcterms:W3CDTF">2024-06-05T06:38:00Z</dcterms:created>
  <dcterms:modified xsi:type="dcterms:W3CDTF">2024-06-05T06:38:00Z</dcterms:modified>
</cp:coreProperties>
</file>